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9D43" w14:textId="77777777" w:rsidR="004B67D8" w:rsidRPr="004B67D8" w:rsidRDefault="004B67D8" w:rsidP="004B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47400845"/>
      <w:r w:rsidRPr="004B67D8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493FA5E" w14:textId="68CF7A29" w:rsidR="004B67D8" w:rsidRPr="004B67D8" w:rsidRDefault="005B5829" w:rsidP="004B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B67D8" w:rsidRPr="004B67D8">
        <w:rPr>
          <w:rFonts w:ascii="Times New Roman" w:eastAsia="Calibri" w:hAnsi="Times New Roman" w:cs="Times New Roman"/>
          <w:sz w:val="28"/>
          <w:szCs w:val="28"/>
        </w:rPr>
        <w:t>аведующ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4B67D8" w:rsidRPr="004B67D8">
        <w:rPr>
          <w:rFonts w:ascii="Times New Roman" w:eastAsia="Calibri" w:hAnsi="Times New Roman" w:cs="Times New Roman"/>
          <w:sz w:val="28"/>
          <w:szCs w:val="28"/>
        </w:rPr>
        <w:t xml:space="preserve"> кафедрой</w:t>
      </w:r>
    </w:p>
    <w:p w14:paraId="2BF8B89F" w14:textId="1CCB0ECE" w:rsidR="004B67D8" w:rsidRPr="004B67D8" w:rsidRDefault="004B67D8" w:rsidP="004B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="005B5829">
        <w:rPr>
          <w:rFonts w:ascii="Times New Roman" w:eastAsia="Calibri" w:hAnsi="Times New Roman" w:cs="Times New Roman"/>
          <w:i/>
          <w:sz w:val="28"/>
          <w:szCs w:val="28"/>
        </w:rPr>
        <w:t>В.Е. Казаков</w:t>
      </w:r>
    </w:p>
    <w:p w14:paraId="7FCF88BF" w14:textId="58078974" w:rsidR="004B67D8" w:rsidRPr="00AB734D" w:rsidRDefault="00AB734D" w:rsidP="004B67D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73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="00B466B1" w:rsidRPr="00AB73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.03.</w:t>
      </w:r>
      <w:r w:rsidR="004B67D8" w:rsidRPr="00AB73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Pr="00AB73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4B67D8" w:rsidRPr="00AB73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3922E96E" w14:textId="77777777" w:rsidR="004B67D8" w:rsidRPr="004B67D8" w:rsidRDefault="004B67D8" w:rsidP="004B67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BDF12F" w14:textId="6963EC6A" w:rsidR="004B67D8" w:rsidRPr="004B67D8" w:rsidRDefault="004B67D8" w:rsidP="004B67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4B67D8">
        <w:rPr>
          <w:rFonts w:ascii="Times New Roman" w:eastAsia="Calibri" w:hAnsi="Times New Roman" w:cs="Times New Roman"/>
          <w:sz w:val="28"/>
          <w:szCs w:val="28"/>
        </w:rPr>
        <w:t>ТЕМ КУРСОВЫХ ПРОЕКТОВ</w:t>
      </w:r>
    </w:p>
    <w:p w14:paraId="3DF38A83" w14:textId="77777777" w:rsidR="004B67D8" w:rsidRPr="004B67D8" w:rsidRDefault="004B67D8" w:rsidP="004B6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5D320" w14:textId="7E857B6F" w:rsidR="00E94ACA" w:rsidRDefault="004B67D8" w:rsidP="004B6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="00E40BAC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заочный</w:t>
      </w: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DA8432" w14:textId="14E7BDB4" w:rsidR="004B67D8" w:rsidRPr="004B67D8" w:rsidRDefault="004B67D8" w:rsidP="004B6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Группа </w:t>
      </w:r>
      <w:r w:rsidRPr="004B67D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Ит</w:t>
      </w:r>
      <w:r w:rsidR="003536E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с</w:t>
      </w:r>
      <w:r w:rsidRPr="004B67D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-1</w:t>
      </w:r>
      <w:r w:rsidR="00B55A11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2</w:t>
      </w:r>
    </w:p>
    <w:p w14:paraId="560E5020" w14:textId="14A9ECA0" w:rsidR="004B67D8" w:rsidRPr="004B67D8" w:rsidRDefault="003536E8" w:rsidP="004B67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>Кафедра «</w:t>
      </w:r>
      <w:r w:rsidR="004B67D8" w:rsidRPr="004B67D8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Информационные системы и технологии»</w:t>
      </w:r>
    </w:p>
    <w:p w14:paraId="7E24ACEB" w14:textId="00F62D1F" w:rsidR="004B67D8" w:rsidRPr="004B67D8" w:rsidRDefault="003536E8" w:rsidP="004B67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7199A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Дисциплина «</w:t>
      </w:r>
      <w:r w:rsidRPr="003536E8">
        <w:rPr>
          <w:rFonts w:ascii="Times New Roman" w:eastAsia="Calibri" w:hAnsi="Times New Roman" w:cs="Times New Roman"/>
          <w:i/>
          <w:sz w:val="28"/>
          <w:szCs w:val="28"/>
          <w:u w:val="single"/>
        </w:rPr>
        <w:t>Автоматизация управления ресурсами предприятия</w:t>
      </w:r>
      <w:r w:rsidR="004B67D8" w:rsidRPr="004B67D8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bookmarkEnd w:id="0"/>
    <w:p w14:paraId="58F4C2E9" w14:textId="77777777" w:rsidR="004B67D8" w:rsidRPr="004B67D8" w:rsidRDefault="004B67D8">
      <w:pPr>
        <w:rPr>
          <w:rFonts w:ascii="Times New Roman" w:hAnsi="Times New Roman" w:cs="Times New Roman"/>
        </w:rPr>
      </w:pPr>
    </w:p>
    <w:p w14:paraId="2AB22C8D" w14:textId="77777777" w:rsidR="00721536" w:rsidRPr="003536E8" w:rsidRDefault="00721536" w:rsidP="00721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работы магазина </w:t>
      </w:r>
      <w:r>
        <w:rPr>
          <w:rFonts w:ascii="Times New Roman" w:hAnsi="Times New Roman" w:cs="Times New Roman"/>
          <w:sz w:val="28"/>
          <w:szCs w:val="28"/>
        </w:rPr>
        <w:t>игрушек.</w:t>
      </w:r>
    </w:p>
    <w:p w14:paraId="53818402" w14:textId="429BA66F" w:rsidR="00721536" w:rsidRDefault="00721536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</w:t>
      </w:r>
      <w:r w:rsidR="00D56F71" w:rsidRPr="003536E8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36E8">
        <w:rPr>
          <w:rFonts w:ascii="Times New Roman" w:hAnsi="Times New Roman" w:cs="Times New Roman"/>
          <w:sz w:val="28"/>
          <w:szCs w:val="28"/>
        </w:rPr>
        <w:t xml:space="preserve">автоматизации управления </w:t>
      </w:r>
      <w:r>
        <w:rPr>
          <w:rFonts w:ascii="Times New Roman" w:hAnsi="Times New Roman" w:cs="Times New Roman"/>
          <w:sz w:val="28"/>
          <w:szCs w:val="28"/>
        </w:rPr>
        <w:t>банком.</w:t>
      </w:r>
    </w:p>
    <w:p w14:paraId="4996957A" w14:textId="213AE501" w:rsidR="00721536" w:rsidRDefault="00721536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работы магазина </w:t>
      </w:r>
      <w:r w:rsidR="00D3720C">
        <w:rPr>
          <w:rFonts w:ascii="Times New Roman" w:hAnsi="Times New Roman" w:cs="Times New Roman"/>
          <w:sz w:val="28"/>
          <w:szCs w:val="28"/>
        </w:rPr>
        <w:t>одежды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A955A5" w14:textId="06EA0535" w:rsidR="00721536" w:rsidRDefault="00721536" w:rsidP="007215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конфигурации 1:С автоматизации управления аптекой.</w:t>
      </w:r>
    </w:p>
    <w:p w14:paraId="533D0E7C" w14:textId="2CBDBA1F" w:rsidR="00D56F71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учёта и продажи </w:t>
      </w:r>
      <w:r>
        <w:rPr>
          <w:rFonts w:ascii="Times New Roman" w:hAnsi="Times New Roman" w:cs="Times New Roman"/>
          <w:sz w:val="28"/>
          <w:szCs w:val="28"/>
        </w:rPr>
        <w:t>автозапчастей.</w:t>
      </w:r>
    </w:p>
    <w:p w14:paraId="61192315" w14:textId="3B5888DE" w:rsidR="00D56F71" w:rsidRPr="003536E8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деятельности </w:t>
      </w:r>
      <w:r>
        <w:rPr>
          <w:rFonts w:ascii="Times New Roman" w:hAnsi="Times New Roman" w:cs="Times New Roman"/>
          <w:sz w:val="28"/>
          <w:szCs w:val="28"/>
        </w:rPr>
        <w:t>столовой.</w:t>
      </w:r>
    </w:p>
    <w:p w14:paraId="3CE0E1E1" w14:textId="65B6DACB" w:rsidR="00D56F71" w:rsidRPr="003536E8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6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магазина компьютерн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53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комплектующих.</w:t>
      </w:r>
    </w:p>
    <w:p w14:paraId="6AB023BA" w14:textId="58153EE7" w:rsidR="00D56F71" w:rsidRPr="003536E8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</w:t>
      </w:r>
      <w:r w:rsidR="00D3720C">
        <w:rPr>
          <w:rFonts w:ascii="Times New Roman" w:hAnsi="Times New Roman" w:cs="Times New Roman"/>
          <w:sz w:val="28"/>
          <w:szCs w:val="28"/>
        </w:rPr>
        <w:t>управления казино.</w:t>
      </w:r>
    </w:p>
    <w:p w14:paraId="2BA0147E" w14:textId="05402E77" w:rsidR="00D56F71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деятельности </w:t>
      </w:r>
      <w:r>
        <w:rPr>
          <w:rFonts w:ascii="Times New Roman" w:hAnsi="Times New Roman" w:cs="Times New Roman"/>
          <w:sz w:val="28"/>
          <w:szCs w:val="28"/>
        </w:rPr>
        <w:t>кофейни.</w:t>
      </w:r>
    </w:p>
    <w:p w14:paraId="429448C6" w14:textId="38E4AA7A" w:rsidR="00E019EB" w:rsidRPr="003536E8" w:rsidRDefault="00E019EB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</w:t>
      </w:r>
      <w:r>
        <w:rPr>
          <w:rFonts w:ascii="Times New Roman" w:hAnsi="Times New Roman" w:cs="Times New Roman"/>
          <w:sz w:val="28"/>
          <w:szCs w:val="28"/>
        </w:rPr>
        <w:t>бусного парка.</w:t>
      </w:r>
    </w:p>
    <w:p w14:paraId="4CA12C5E" w14:textId="7C45BD01" w:rsidR="00D56F71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управления </w:t>
      </w:r>
      <w:r w:rsidR="009B2FC4">
        <w:rPr>
          <w:rFonts w:ascii="Times New Roman" w:hAnsi="Times New Roman" w:cs="Times New Roman"/>
          <w:sz w:val="28"/>
          <w:szCs w:val="28"/>
        </w:rPr>
        <w:t>турагентством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C09B77" w14:textId="1A6C9C97" w:rsidR="00D56F71" w:rsidRPr="003536E8" w:rsidRDefault="00D56F71" w:rsidP="00D56F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</w:t>
      </w:r>
      <w:r w:rsidR="00127090" w:rsidRPr="003536E8">
        <w:rPr>
          <w:rFonts w:ascii="Times New Roman" w:hAnsi="Times New Roman" w:cs="Times New Roman"/>
          <w:sz w:val="28"/>
          <w:szCs w:val="28"/>
        </w:rPr>
        <w:t xml:space="preserve">автоматизации работы </w:t>
      </w:r>
      <w:r w:rsidR="00D3720C">
        <w:rPr>
          <w:rFonts w:ascii="Times New Roman" w:hAnsi="Times New Roman" w:cs="Times New Roman"/>
          <w:sz w:val="28"/>
          <w:szCs w:val="28"/>
        </w:rPr>
        <w:t>ломбарда</w:t>
      </w:r>
      <w:r w:rsidR="001525DA">
        <w:rPr>
          <w:rFonts w:ascii="Times New Roman" w:hAnsi="Times New Roman" w:cs="Times New Roman"/>
          <w:sz w:val="28"/>
          <w:szCs w:val="28"/>
        </w:rPr>
        <w:t>.</w:t>
      </w:r>
    </w:p>
    <w:p w14:paraId="5F3671D1" w14:textId="0CCAD403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продажи авиабилетов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46B95A2F" w14:textId="5AE6F09A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учета продаж в автосалоне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4FC59AA9" w14:textId="68A92892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учета в гостиничном бизнесе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6ACB1A36" w14:textId="24781698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</w:t>
      </w:r>
      <w:r w:rsidR="001525DA">
        <w:rPr>
          <w:rFonts w:ascii="Times New Roman" w:hAnsi="Times New Roman" w:cs="Times New Roman"/>
          <w:sz w:val="28"/>
          <w:szCs w:val="28"/>
        </w:rPr>
        <w:t>поликлиники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0CB97B23" w14:textId="0B2CE4F3" w:rsid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автоматизации деятельности пекарни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5801B9C4" w14:textId="443D22B0" w:rsidR="001525DA" w:rsidRPr="001525DA" w:rsidRDefault="001525DA" w:rsidP="001525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6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учета записей в барбершопе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B5A862" w14:textId="5457F5B9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>Разработка конфигурации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6E8">
        <w:rPr>
          <w:rFonts w:ascii="Times New Roman" w:hAnsi="Times New Roman" w:cs="Times New Roman"/>
          <w:sz w:val="28"/>
          <w:szCs w:val="28"/>
        </w:rPr>
        <w:t>С учета оказания услуг и продаж в компьютерном центре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4E099A0F" w14:textId="23EB39FE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 xml:space="preserve">Разработка конфигурации </w:t>
      </w:r>
      <w:proofErr w:type="gramStart"/>
      <w:r w:rsidRPr="003536E8">
        <w:rPr>
          <w:rFonts w:ascii="Times New Roman" w:hAnsi="Times New Roman" w:cs="Times New Roman"/>
          <w:sz w:val="28"/>
          <w:szCs w:val="28"/>
        </w:rPr>
        <w:t>1:С</w:t>
      </w:r>
      <w:proofErr w:type="gramEnd"/>
      <w:r w:rsidRPr="003536E8">
        <w:rPr>
          <w:rFonts w:ascii="Times New Roman" w:hAnsi="Times New Roman" w:cs="Times New Roman"/>
          <w:sz w:val="28"/>
          <w:szCs w:val="28"/>
        </w:rPr>
        <w:t xml:space="preserve"> для учёта и продажи музыкальных инструментов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653EA7CD" w14:textId="2A4A1175" w:rsidR="003536E8" w:rsidRPr="003536E8" w:rsidRDefault="003536E8" w:rsidP="003536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E8">
        <w:rPr>
          <w:rFonts w:ascii="Times New Roman" w:hAnsi="Times New Roman" w:cs="Times New Roman"/>
          <w:sz w:val="28"/>
          <w:szCs w:val="28"/>
        </w:rPr>
        <w:t>Разработка конфигурации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6E8">
        <w:rPr>
          <w:rFonts w:ascii="Times New Roman" w:hAnsi="Times New Roman" w:cs="Times New Roman"/>
          <w:sz w:val="28"/>
          <w:szCs w:val="28"/>
        </w:rPr>
        <w:t>С управления проведением олимпиад по учебным дисциплинам</w:t>
      </w:r>
      <w:r w:rsidR="00304C6D">
        <w:rPr>
          <w:rFonts w:ascii="Times New Roman" w:hAnsi="Times New Roman" w:cs="Times New Roman"/>
          <w:sz w:val="28"/>
          <w:szCs w:val="28"/>
        </w:rPr>
        <w:t>.</w:t>
      </w:r>
    </w:p>
    <w:p w14:paraId="668AE028" w14:textId="77777777" w:rsidR="0097199A" w:rsidRDefault="0097199A" w:rsidP="004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78AE7" w14:textId="77777777" w:rsidR="001525DA" w:rsidRDefault="001525DA" w:rsidP="004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CCD25" w14:textId="6DC8DBC6" w:rsidR="004B67D8" w:rsidRDefault="004B67D8" w:rsidP="004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6240DF71" w14:textId="6383F747" w:rsidR="004B67D8" w:rsidRPr="004B67D8" w:rsidRDefault="00AB734D" w:rsidP="004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преподаватель </w:t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4B67D8">
        <w:rPr>
          <w:rFonts w:ascii="Times New Roman" w:hAnsi="Times New Roman" w:cs="Times New Roman"/>
          <w:sz w:val="28"/>
          <w:szCs w:val="28"/>
        </w:rPr>
        <w:tab/>
      </w:r>
      <w:r w:rsidR="00B55A11">
        <w:rPr>
          <w:rFonts w:ascii="Times New Roman" w:hAnsi="Times New Roman" w:cs="Times New Roman"/>
          <w:sz w:val="28"/>
          <w:szCs w:val="28"/>
        </w:rPr>
        <w:t>Д</w:t>
      </w:r>
      <w:r w:rsidR="0097199A">
        <w:rPr>
          <w:rFonts w:ascii="Times New Roman" w:hAnsi="Times New Roman" w:cs="Times New Roman"/>
          <w:sz w:val="28"/>
          <w:szCs w:val="28"/>
        </w:rPr>
        <w:t>.</w:t>
      </w:r>
      <w:r w:rsidR="00B55A11">
        <w:rPr>
          <w:rFonts w:ascii="Times New Roman" w:hAnsi="Times New Roman" w:cs="Times New Roman"/>
          <w:sz w:val="28"/>
          <w:szCs w:val="28"/>
        </w:rPr>
        <w:t>И</w:t>
      </w:r>
      <w:r w:rsidR="0097199A">
        <w:rPr>
          <w:rFonts w:ascii="Times New Roman" w:hAnsi="Times New Roman" w:cs="Times New Roman"/>
          <w:sz w:val="28"/>
          <w:szCs w:val="28"/>
        </w:rPr>
        <w:t xml:space="preserve">. </w:t>
      </w:r>
      <w:r w:rsidR="00B55A11">
        <w:rPr>
          <w:rFonts w:ascii="Times New Roman" w:hAnsi="Times New Roman" w:cs="Times New Roman"/>
          <w:sz w:val="28"/>
          <w:szCs w:val="28"/>
        </w:rPr>
        <w:t>Быковский</w:t>
      </w:r>
    </w:p>
    <w:sectPr w:rsidR="004B67D8" w:rsidRPr="004B67D8" w:rsidSect="004B67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CDA"/>
    <w:multiLevelType w:val="hybridMultilevel"/>
    <w:tmpl w:val="F7C8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35AF"/>
    <w:multiLevelType w:val="hybridMultilevel"/>
    <w:tmpl w:val="6484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93FA8"/>
    <w:multiLevelType w:val="hybridMultilevel"/>
    <w:tmpl w:val="95F4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6253">
    <w:abstractNumId w:val="2"/>
  </w:num>
  <w:num w:numId="2" w16cid:durableId="144667362">
    <w:abstractNumId w:val="1"/>
  </w:num>
  <w:num w:numId="3" w16cid:durableId="855116777">
    <w:abstractNumId w:val="0"/>
  </w:num>
  <w:num w:numId="4" w16cid:durableId="67079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D8"/>
    <w:rsid w:val="00061740"/>
    <w:rsid w:val="001058DA"/>
    <w:rsid w:val="00127090"/>
    <w:rsid w:val="001525DA"/>
    <w:rsid w:val="001A0E57"/>
    <w:rsid w:val="002B54D4"/>
    <w:rsid w:val="00304C6D"/>
    <w:rsid w:val="003536E8"/>
    <w:rsid w:val="00375C05"/>
    <w:rsid w:val="004B67D8"/>
    <w:rsid w:val="004F32BE"/>
    <w:rsid w:val="005B5829"/>
    <w:rsid w:val="00673171"/>
    <w:rsid w:val="00674F07"/>
    <w:rsid w:val="00721536"/>
    <w:rsid w:val="00784F0B"/>
    <w:rsid w:val="008A62D1"/>
    <w:rsid w:val="0097199A"/>
    <w:rsid w:val="009B2FC4"/>
    <w:rsid w:val="009C1EAA"/>
    <w:rsid w:val="00AB734D"/>
    <w:rsid w:val="00B466B1"/>
    <w:rsid w:val="00B55A11"/>
    <w:rsid w:val="00CE099D"/>
    <w:rsid w:val="00D3720C"/>
    <w:rsid w:val="00D56F71"/>
    <w:rsid w:val="00E019EB"/>
    <w:rsid w:val="00E305E1"/>
    <w:rsid w:val="00E40BAC"/>
    <w:rsid w:val="00E94AC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B55D"/>
  <w15:docId w15:val="{33D469FC-D372-46BC-AE3B-D340B851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Сергеевна</dc:creator>
  <cp:keywords/>
  <dc:description/>
  <cp:lastModifiedBy>Красева Наталья Владимировна</cp:lastModifiedBy>
  <cp:revision>17</cp:revision>
  <cp:lastPrinted>2024-04-09T11:54:00Z</cp:lastPrinted>
  <dcterms:created xsi:type="dcterms:W3CDTF">2024-04-08T18:13:00Z</dcterms:created>
  <dcterms:modified xsi:type="dcterms:W3CDTF">2025-07-21T11:56:00Z</dcterms:modified>
</cp:coreProperties>
</file>