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9E3D" w14:textId="77777777" w:rsidR="00BD1969" w:rsidRDefault="00BD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B6AD2" w14:textId="77777777" w:rsidR="00BD1969" w:rsidRDefault="001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404DB9E7" w14:textId="77777777" w:rsidR="00BD1969" w:rsidRDefault="001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14:paraId="00E1B4EE" w14:textId="77777777" w:rsidR="00BD1969" w:rsidRDefault="001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В.Е. Казаков</w:t>
      </w:r>
    </w:p>
    <w:p w14:paraId="6DE6B20D" w14:textId="53373DB8" w:rsidR="00BD1969" w:rsidRDefault="007B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7CA1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07C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316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 г.</w:t>
      </w:r>
    </w:p>
    <w:p w14:paraId="46498147" w14:textId="77777777" w:rsidR="00BD1969" w:rsidRDefault="00BD1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15D08" w14:textId="77777777" w:rsidR="00BD1969" w:rsidRDefault="001B3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ТЕМАТИКА КУРСОВОГО ПРОЕКТИРОВАНИЯ</w:t>
      </w:r>
    </w:p>
    <w:p w14:paraId="228AC663" w14:textId="77777777" w:rsidR="00BD1969" w:rsidRDefault="00BD1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29740" w14:textId="1F27315E" w:rsidR="00BD1969" w:rsidRDefault="001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="00D71F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информационных технологий и робототехники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Ит-</w:t>
      </w:r>
      <w:r w:rsidR="007B70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12</w:t>
      </w:r>
    </w:p>
    <w:p w14:paraId="763166C3" w14:textId="77777777" w:rsidR="00BD1969" w:rsidRDefault="001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Кафедра 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«Информационные системы и технологии»</w:t>
      </w:r>
    </w:p>
    <w:p w14:paraId="604031FC" w14:textId="77777777" w:rsidR="00BD1969" w:rsidRDefault="001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Дисциплина  «Разработка и оптимизация интеллектуальных информационных систем»</w:t>
      </w:r>
    </w:p>
    <w:p w14:paraId="19CA8729" w14:textId="77777777" w:rsidR="00BD1969" w:rsidRDefault="00BD196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9AFF7FB" w14:textId="77777777" w:rsidR="00BD1969" w:rsidRDefault="00BD196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13"/>
        <w:tblW w:w="97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9"/>
        <w:gridCol w:w="5566"/>
        <w:gridCol w:w="1682"/>
      </w:tblGrid>
      <w:tr w:rsidR="00BD1969" w14:paraId="1262D714" w14:textId="77777777">
        <w:tc>
          <w:tcPr>
            <w:tcW w:w="2539" w:type="dxa"/>
          </w:tcPr>
          <w:p w14:paraId="3EC9019F" w14:textId="77777777" w:rsidR="00BD1969" w:rsidRDefault="001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</w:t>
            </w:r>
          </w:p>
          <w:p w14:paraId="404FF565" w14:textId="77777777" w:rsidR="00BD1969" w:rsidRDefault="001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5566" w:type="dxa"/>
          </w:tcPr>
          <w:p w14:paraId="56860C37" w14:textId="77777777" w:rsidR="00BD1969" w:rsidRDefault="001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82" w:type="dxa"/>
          </w:tcPr>
          <w:p w14:paraId="64651277" w14:textId="77777777" w:rsidR="00CB4226" w:rsidRDefault="001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И. О. </w:t>
            </w:r>
          </w:p>
          <w:p w14:paraId="6F8F82BA" w14:textId="001C9AA3" w:rsidR="00BD1969" w:rsidRDefault="001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руководителя,</w:t>
            </w:r>
          </w:p>
          <w:p w14:paraId="6F971739" w14:textId="77777777" w:rsidR="00BD1969" w:rsidRDefault="001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B70B4" w14:paraId="78A9019A" w14:textId="77777777">
        <w:tc>
          <w:tcPr>
            <w:tcW w:w="2539" w:type="dxa"/>
          </w:tcPr>
          <w:p w14:paraId="149C0F56" w14:textId="05CA401D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Андреев Виталий Сергеевич</w:t>
            </w:r>
          </w:p>
        </w:tc>
        <w:tc>
          <w:tcPr>
            <w:tcW w:w="5566" w:type="dxa"/>
          </w:tcPr>
          <w:p w14:paraId="420522E5" w14:textId="11057EAE" w:rsidR="007B70B4" w:rsidRPr="0035333B" w:rsidRDefault="007B5591" w:rsidP="007B70B4">
            <w:pPr>
              <w:pStyle w:val="af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распознавания голосовых команд с использованием глубокого обучения</w:t>
            </w:r>
          </w:p>
        </w:tc>
        <w:tc>
          <w:tcPr>
            <w:tcW w:w="1682" w:type="dxa"/>
          </w:tcPr>
          <w:p w14:paraId="5A187E10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2AECB7AA" w14:textId="77777777">
        <w:tc>
          <w:tcPr>
            <w:tcW w:w="2539" w:type="dxa"/>
          </w:tcPr>
          <w:p w14:paraId="1374F1E7" w14:textId="147423A6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Андрейчук Ян Константинович</w:t>
            </w:r>
          </w:p>
        </w:tc>
        <w:tc>
          <w:tcPr>
            <w:tcW w:w="5566" w:type="dxa"/>
          </w:tcPr>
          <w:p w14:paraId="0870E4EB" w14:textId="283959B2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моделирования и анализа временных рядов с использованием глубокого обучения</w:t>
            </w:r>
          </w:p>
        </w:tc>
        <w:tc>
          <w:tcPr>
            <w:tcW w:w="1682" w:type="dxa"/>
          </w:tcPr>
          <w:p w14:paraId="6E0AAF1C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41A75B00" w14:textId="77777777" w:rsidTr="00CA6615">
        <w:tc>
          <w:tcPr>
            <w:tcW w:w="2539" w:type="dxa"/>
            <w:tcBorders>
              <w:bottom w:val="single" w:sz="4" w:space="0" w:color="000000"/>
            </w:tcBorders>
          </w:tcPr>
          <w:p w14:paraId="25BDB342" w14:textId="5D408045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Бондарев Евгений Александрович</w:t>
            </w:r>
          </w:p>
        </w:tc>
        <w:tc>
          <w:tcPr>
            <w:tcW w:w="5566" w:type="dxa"/>
            <w:tcBorders>
              <w:bottom w:val="single" w:sz="4" w:space="0" w:color="000000"/>
            </w:tcBorders>
          </w:tcPr>
          <w:p w14:paraId="7992C15E" w14:textId="02B96793" w:rsidR="007B70B4" w:rsidRPr="0035333B" w:rsidRDefault="007B5591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оптимизации параметров систем массового обслуживания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0E111D8D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0265BF17" w14:textId="77777777" w:rsidTr="00CA6615">
        <w:tc>
          <w:tcPr>
            <w:tcW w:w="2539" w:type="dxa"/>
            <w:shd w:val="clear" w:color="auto" w:fill="auto"/>
          </w:tcPr>
          <w:p w14:paraId="7A60864B" w14:textId="77777777" w:rsidR="003A1DC9" w:rsidRDefault="007B70B4" w:rsidP="007B70B4">
            <w:pPr>
              <w:spacing w:after="0" w:line="240" w:lineRule="auto"/>
              <w:ind w:right="-99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 xml:space="preserve">Буйвол Иван </w:t>
            </w:r>
          </w:p>
          <w:p w14:paraId="5810615A" w14:textId="63E8F088" w:rsidR="007B70B4" w:rsidRPr="007B70B4" w:rsidRDefault="007B70B4" w:rsidP="007B70B4">
            <w:pPr>
              <w:spacing w:after="0" w:line="240" w:lineRule="auto"/>
              <w:ind w:right="-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Павлович</w:t>
            </w:r>
          </w:p>
        </w:tc>
        <w:tc>
          <w:tcPr>
            <w:tcW w:w="5566" w:type="dxa"/>
            <w:shd w:val="clear" w:color="auto" w:fill="auto"/>
          </w:tcPr>
          <w:p w14:paraId="0773A0CD" w14:textId="1B2EFF55" w:rsidR="007B70B4" w:rsidRPr="00E93D86" w:rsidRDefault="00E93D86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D86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сравнения скорости сходимости различных методов градиентного спуска</w:t>
            </w:r>
          </w:p>
        </w:tc>
        <w:tc>
          <w:tcPr>
            <w:tcW w:w="1682" w:type="dxa"/>
            <w:shd w:val="clear" w:color="auto" w:fill="auto"/>
          </w:tcPr>
          <w:p w14:paraId="79EC898C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07FBC935" w14:textId="77777777">
        <w:tc>
          <w:tcPr>
            <w:tcW w:w="2539" w:type="dxa"/>
          </w:tcPr>
          <w:p w14:paraId="58E6889A" w14:textId="7ADD769C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Верховская Александра Александровна</w:t>
            </w:r>
          </w:p>
        </w:tc>
        <w:tc>
          <w:tcPr>
            <w:tcW w:w="5566" w:type="dxa"/>
          </w:tcPr>
          <w:p w14:paraId="1F135410" w14:textId="1BD4F362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визуализации решения задач многомерной оптимизации методом градиентного спуска</w:t>
            </w:r>
          </w:p>
        </w:tc>
        <w:tc>
          <w:tcPr>
            <w:tcW w:w="1682" w:type="dxa"/>
          </w:tcPr>
          <w:p w14:paraId="438CB4AA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3516B4AA" w14:textId="77777777">
        <w:tc>
          <w:tcPr>
            <w:tcW w:w="2539" w:type="dxa"/>
          </w:tcPr>
          <w:p w14:paraId="23CDDD50" w14:textId="76B42BC1" w:rsidR="007B70B4" w:rsidRPr="003A1DC9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Веселов Алексей Андреевич</w:t>
            </w:r>
          </w:p>
        </w:tc>
        <w:tc>
          <w:tcPr>
            <w:tcW w:w="5566" w:type="dxa"/>
          </w:tcPr>
          <w:p w14:paraId="2BAFF93D" w14:textId="2CB36B1B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транспортных задач методом потенциалов</w:t>
            </w:r>
          </w:p>
        </w:tc>
        <w:tc>
          <w:tcPr>
            <w:tcW w:w="1682" w:type="dxa"/>
          </w:tcPr>
          <w:p w14:paraId="18F97553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70228808" w14:textId="77777777">
        <w:tc>
          <w:tcPr>
            <w:tcW w:w="2539" w:type="dxa"/>
          </w:tcPr>
          <w:p w14:paraId="642230E2" w14:textId="7CF286CB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Герасимович</w:t>
            </w:r>
            <w:r w:rsidR="003A1DC9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 xml:space="preserve"> </w:t>
            </w: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Тимофей Иванович</w:t>
            </w:r>
          </w:p>
        </w:tc>
        <w:tc>
          <w:tcPr>
            <w:tcW w:w="5566" w:type="dxa"/>
          </w:tcPr>
          <w:p w14:paraId="0EBA4624" w14:textId="0AF8AEDF" w:rsidR="007B70B4" w:rsidRPr="0035333B" w:rsidRDefault="007B5591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теории игр в смешанных стратегиях</w:t>
            </w:r>
          </w:p>
        </w:tc>
        <w:tc>
          <w:tcPr>
            <w:tcW w:w="1682" w:type="dxa"/>
          </w:tcPr>
          <w:p w14:paraId="1B21861B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589D86C9" w14:textId="77777777">
        <w:tc>
          <w:tcPr>
            <w:tcW w:w="2539" w:type="dxa"/>
          </w:tcPr>
          <w:p w14:paraId="77C98D05" w14:textId="7F2A0C28" w:rsidR="007B70B4" w:rsidRPr="003A1DC9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Дёмкина Дарья Алексеевна</w:t>
            </w:r>
          </w:p>
        </w:tc>
        <w:tc>
          <w:tcPr>
            <w:tcW w:w="5566" w:type="dxa"/>
          </w:tcPr>
          <w:p w14:paraId="0A33EB3C" w14:textId="5127594E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имитационного моделирования систем массового обслуживания</w:t>
            </w:r>
          </w:p>
        </w:tc>
        <w:tc>
          <w:tcPr>
            <w:tcW w:w="1682" w:type="dxa"/>
          </w:tcPr>
          <w:p w14:paraId="04D41E5D" w14:textId="77777777" w:rsidR="007B70B4" w:rsidRDefault="007B70B4" w:rsidP="007B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497664EF" w14:textId="77777777">
        <w:tc>
          <w:tcPr>
            <w:tcW w:w="2539" w:type="dxa"/>
          </w:tcPr>
          <w:p w14:paraId="7E5995A1" w14:textId="09B622D4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Казак Александр Валерьевич</w:t>
            </w:r>
          </w:p>
        </w:tc>
        <w:tc>
          <w:tcPr>
            <w:tcW w:w="5566" w:type="dxa"/>
          </w:tcPr>
          <w:p w14:paraId="4DCE2AD6" w14:textId="51FEEC57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визуализации методов одномерной оптимизации</w:t>
            </w:r>
          </w:p>
        </w:tc>
        <w:tc>
          <w:tcPr>
            <w:tcW w:w="1682" w:type="dxa"/>
          </w:tcPr>
          <w:p w14:paraId="794E3C90" w14:textId="5F7AB8E4" w:rsidR="007B70B4" w:rsidRDefault="007B70B4" w:rsidP="007B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36709AE4" w14:textId="77777777">
        <w:tc>
          <w:tcPr>
            <w:tcW w:w="2539" w:type="dxa"/>
          </w:tcPr>
          <w:p w14:paraId="435914A7" w14:textId="7C88416E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Ковалёв Дмитрий Анатольевич</w:t>
            </w:r>
          </w:p>
        </w:tc>
        <w:tc>
          <w:tcPr>
            <w:tcW w:w="5566" w:type="dxa"/>
          </w:tcPr>
          <w:p w14:paraId="4B7A1419" w14:textId="5B6BFC5E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целочисленного программирования</w:t>
            </w:r>
          </w:p>
        </w:tc>
        <w:tc>
          <w:tcPr>
            <w:tcW w:w="1682" w:type="dxa"/>
          </w:tcPr>
          <w:p w14:paraId="2561DD39" w14:textId="5B4B8560" w:rsidR="007B70B4" w:rsidRDefault="003A1DC9" w:rsidP="007B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7B70B4" w14:paraId="467D6C0A" w14:textId="77777777">
        <w:tc>
          <w:tcPr>
            <w:tcW w:w="2539" w:type="dxa"/>
          </w:tcPr>
          <w:p w14:paraId="0D33D71E" w14:textId="313D6182" w:rsidR="007B70B4" w:rsidRPr="007B70B4" w:rsidRDefault="007B70B4" w:rsidP="007B7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Королёв Егор Владимирович</w:t>
            </w:r>
          </w:p>
        </w:tc>
        <w:tc>
          <w:tcPr>
            <w:tcW w:w="5566" w:type="dxa"/>
          </w:tcPr>
          <w:p w14:paraId="18D05BEA" w14:textId="57A92F68" w:rsidR="007B70B4" w:rsidRPr="0035333B" w:rsidRDefault="0035333B" w:rsidP="007B70B4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поиска кратчайшего пути методом динамического программирования</w:t>
            </w:r>
          </w:p>
        </w:tc>
        <w:tc>
          <w:tcPr>
            <w:tcW w:w="1682" w:type="dxa"/>
          </w:tcPr>
          <w:p w14:paraId="0C62D476" w14:textId="35E98978" w:rsidR="007B70B4" w:rsidRDefault="003A1DC9" w:rsidP="007B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5B2A769F" w14:textId="77777777" w:rsidTr="00491B35">
        <w:tc>
          <w:tcPr>
            <w:tcW w:w="2539" w:type="dxa"/>
          </w:tcPr>
          <w:p w14:paraId="506C08BE" w14:textId="01E7A974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Королёв Михаил Денисович</w:t>
            </w:r>
          </w:p>
        </w:tc>
        <w:tc>
          <w:tcPr>
            <w:tcW w:w="5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B9852B0" w14:textId="79C97FD7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оптимизации маршрутов с использованием генетических алгоритмов</w:t>
            </w:r>
          </w:p>
        </w:tc>
        <w:tc>
          <w:tcPr>
            <w:tcW w:w="1682" w:type="dxa"/>
          </w:tcPr>
          <w:p w14:paraId="7DA918D4" w14:textId="4360FED5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</w:t>
            </w:r>
          </w:p>
        </w:tc>
      </w:tr>
      <w:tr w:rsidR="0035333B" w14:paraId="42DE6A27" w14:textId="77777777">
        <w:tc>
          <w:tcPr>
            <w:tcW w:w="2539" w:type="dxa"/>
          </w:tcPr>
          <w:p w14:paraId="3A6E50EE" w14:textId="1B53A32D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Лапцевич Никита Витальевич</w:t>
            </w:r>
          </w:p>
        </w:tc>
        <w:tc>
          <w:tcPr>
            <w:tcW w:w="5566" w:type="dxa"/>
          </w:tcPr>
          <w:p w14:paraId="35238816" w14:textId="02AEF122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визуализации решения задач линейного программирования графическим методом</w:t>
            </w:r>
          </w:p>
        </w:tc>
        <w:tc>
          <w:tcPr>
            <w:tcW w:w="1682" w:type="dxa"/>
          </w:tcPr>
          <w:p w14:paraId="2F2894BA" w14:textId="7B48AA55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67CB8D41" w14:textId="77777777">
        <w:tc>
          <w:tcPr>
            <w:tcW w:w="2539" w:type="dxa"/>
          </w:tcPr>
          <w:p w14:paraId="225ADFC3" w14:textId="55647160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Пожарин Павел Сергеевич</w:t>
            </w:r>
          </w:p>
        </w:tc>
        <w:tc>
          <w:tcPr>
            <w:tcW w:w="5566" w:type="dxa"/>
          </w:tcPr>
          <w:p w14:paraId="1346F444" w14:textId="1A80CFE9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сравнения скорости сходимости различных методов одномерной оптимизации</w:t>
            </w:r>
          </w:p>
        </w:tc>
        <w:tc>
          <w:tcPr>
            <w:tcW w:w="1682" w:type="dxa"/>
          </w:tcPr>
          <w:p w14:paraId="24157F90" w14:textId="2DBB85C0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5585846C" w14:textId="77777777">
        <w:tc>
          <w:tcPr>
            <w:tcW w:w="2539" w:type="dxa"/>
          </w:tcPr>
          <w:p w14:paraId="01C48BE3" w14:textId="208EFA3B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Радкевич Кирилл Олегович</w:t>
            </w:r>
          </w:p>
        </w:tc>
        <w:tc>
          <w:tcPr>
            <w:tcW w:w="5566" w:type="dxa"/>
          </w:tcPr>
          <w:p w14:paraId="6C372D1F" w14:textId="260AE011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поиска кратчайшего пути методом A*</w:t>
            </w:r>
          </w:p>
        </w:tc>
        <w:tc>
          <w:tcPr>
            <w:tcW w:w="1682" w:type="dxa"/>
          </w:tcPr>
          <w:p w14:paraId="1BCAFE2B" w14:textId="7AEC6011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0826067F" w14:textId="77777777">
        <w:tc>
          <w:tcPr>
            <w:tcW w:w="2539" w:type="dxa"/>
          </w:tcPr>
          <w:p w14:paraId="4289D83E" w14:textId="6D10BC0E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Русских Владислав Андреевич</w:t>
            </w:r>
          </w:p>
        </w:tc>
        <w:tc>
          <w:tcPr>
            <w:tcW w:w="5566" w:type="dxa"/>
          </w:tcPr>
          <w:p w14:paraId="3D39A79A" w14:textId="322AAB8D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поиска кратчайшего пути методом Дийкстры</w:t>
            </w:r>
          </w:p>
        </w:tc>
        <w:tc>
          <w:tcPr>
            <w:tcW w:w="1682" w:type="dxa"/>
          </w:tcPr>
          <w:p w14:paraId="67DF9A0E" w14:textId="4035D918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2EEBDF1B" w14:textId="77777777">
        <w:tc>
          <w:tcPr>
            <w:tcW w:w="2539" w:type="dxa"/>
          </w:tcPr>
          <w:p w14:paraId="499A9A30" w14:textId="73263AE2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Рябцев Иван Дмитриевич</w:t>
            </w:r>
          </w:p>
        </w:tc>
        <w:tc>
          <w:tcPr>
            <w:tcW w:w="5566" w:type="dxa"/>
          </w:tcPr>
          <w:p w14:paraId="4B19FA34" w14:textId="48344277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одномерной оптимизации с использованием стохастических методов оптимизации</w:t>
            </w:r>
          </w:p>
        </w:tc>
        <w:tc>
          <w:tcPr>
            <w:tcW w:w="1682" w:type="dxa"/>
          </w:tcPr>
          <w:p w14:paraId="3EA083C4" w14:textId="08766657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1FE19131" w14:textId="77777777">
        <w:tc>
          <w:tcPr>
            <w:tcW w:w="2539" w:type="dxa"/>
          </w:tcPr>
          <w:p w14:paraId="484819DC" w14:textId="0C3040E9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Скребло Егор Игоревич</w:t>
            </w:r>
          </w:p>
        </w:tc>
        <w:tc>
          <w:tcPr>
            <w:tcW w:w="5566" w:type="dxa"/>
          </w:tcPr>
          <w:p w14:paraId="1114F453" w14:textId="2A25F8B3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линейного программирования методом симплекс-таблицы</w:t>
            </w:r>
          </w:p>
        </w:tc>
        <w:tc>
          <w:tcPr>
            <w:tcW w:w="1682" w:type="dxa"/>
          </w:tcPr>
          <w:p w14:paraId="6BEDE11A" w14:textId="30B2B51D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28154E8F" w14:textId="77777777">
        <w:tc>
          <w:tcPr>
            <w:tcW w:w="2539" w:type="dxa"/>
          </w:tcPr>
          <w:p w14:paraId="76DF65DB" w14:textId="179FF6E6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lastRenderedPageBreak/>
              <w:t>Смоляга Юрий Алексеевич</w:t>
            </w:r>
          </w:p>
        </w:tc>
        <w:tc>
          <w:tcPr>
            <w:tcW w:w="5566" w:type="dxa"/>
          </w:tcPr>
          <w:p w14:paraId="7353690F" w14:textId="369F12F9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распознавания образов с использованием глубокого обучения</w:t>
            </w:r>
          </w:p>
        </w:tc>
        <w:tc>
          <w:tcPr>
            <w:tcW w:w="1682" w:type="dxa"/>
          </w:tcPr>
          <w:p w14:paraId="61F250DE" w14:textId="39369E85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6DD646EA" w14:textId="77777777">
        <w:tc>
          <w:tcPr>
            <w:tcW w:w="2539" w:type="dxa"/>
          </w:tcPr>
          <w:p w14:paraId="342B5485" w14:textId="076E5543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Станкевич Павел Сергеевич</w:t>
            </w:r>
          </w:p>
        </w:tc>
        <w:tc>
          <w:tcPr>
            <w:tcW w:w="5566" w:type="dxa"/>
          </w:tcPr>
          <w:p w14:paraId="7D5631C7" w14:textId="61462EF8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многомерной оптимизации с использованием метода градиентного спуска</w:t>
            </w:r>
          </w:p>
        </w:tc>
        <w:tc>
          <w:tcPr>
            <w:tcW w:w="1682" w:type="dxa"/>
          </w:tcPr>
          <w:p w14:paraId="6EC099B9" w14:textId="23B3E60E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  <w:tr w:rsidR="0035333B" w14:paraId="7B0627DB" w14:textId="77777777">
        <w:tc>
          <w:tcPr>
            <w:tcW w:w="2539" w:type="dxa"/>
          </w:tcPr>
          <w:p w14:paraId="0ECA3EEC" w14:textId="09C2D9D1" w:rsidR="0035333B" w:rsidRPr="007B70B4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</w:pPr>
            <w:r w:rsidRPr="007B70B4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Ширяев Дмитрий Сергеевич</w:t>
            </w:r>
          </w:p>
        </w:tc>
        <w:tc>
          <w:tcPr>
            <w:tcW w:w="5566" w:type="dxa"/>
          </w:tcPr>
          <w:p w14:paraId="7FDC90B0" w14:textId="06F9B0AB" w:rsidR="0035333B" w:rsidRPr="0035333B" w:rsidRDefault="0035333B" w:rsidP="0035333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DFDFD"/>
              </w:rPr>
            </w:pPr>
            <w:r w:rsidRPr="0035333B">
              <w:rPr>
                <w:rFonts w:ascii="Times New Roman" w:eastAsia="Roboto" w:hAnsi="Times New Roman" w:cs="Times New Roman"/>
                <w:sz w:val="24"/>
                <w:szCs w:val="24"/>
              </w:rPr>
              <w:t>Приложение для решения задач теории игр с использованием симплекс-метода</w:t>
            </w:r>
          </w:p>
        </w:tc>
        <w:tc>
          <w:tcPr>
            <w:tcW w:w="1682" w:type="dxa"/>
          </w:tcPr>
          <w:p w14:paraId="4BA7AF8A" w14:textId="7E3DE79E" w:rsidR="0035333B" w:rsidRDefault="0035333B" w:rsidP="003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 А.Н. ст.преп.</w:t>
            </w:r>
          </w:p>
        </w:tc>
      </w:tr>
    </w:tbl>
    <w:p w14:paraId="68508C00" w14:textId="77777777" w:rsidR="00BD1969" w:rsidRDefault="001B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комиссий по приему защиты курсовых проектов:</w:t>
      </w:r>
    </w:p>
    <w:p w14:paraId="7517D83A" w14:textId="1DEF1451" w:rsidR="00BD1969" w:rsidRDefault="001B3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ст. преп. Бизюк А.Н., </w:t>
      </w:r>
      <w:r w:rsidR="00371683">
        <w:rPr>
          <w:rFonts w:ascii="Times New Roman" w:eastAsia="Times New Roman" w:hAnsi="Times New Roman" w:cs="Times New Roman"/>
          <w:sz w:val="24"/>
          <w:szCs w:val="24"/>
        </w:rPr>
        <w:t>к.ф.-м.н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71683">
        <w:rPr>
          <w:rFonts w:ascii="Times New Roman" w:eastAsia="Times New Roman" w:hAnsi="Times New Roman" w:cs="Times New Roman"/>
          <w:sz w:val="24"/>
          <w:szCs w:val="24"/>
        </w:rPr>
        <w:t>, доц.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683">
        <w:rPr>
          <w:rFonts w:ascii="Times New Roman" w:eastAsia="Times New Roman" w:hAnsi="Times New Roman" w:cs="Times New Roman"/>
          <w:sz w:val="24"/>
          <w:szCs w:val="24"/>
        </w:rPr>
        <w:t>Дунина Е.Б.</w:t>
      </w:r>
    </w:p>
    <w:p w14:paraId="2ECF2F6B" w14:textId="7BC93AA9" w:rsidR="00BD1969" w:rsidRDefault="001B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курсового проектирования утверждены на заседании кафедры протокол №</w:t>
      </w:r>
      <w:r w:rsidR="00CB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B4">
        <w:rPr>
          <w:rFonts w:ascii="Times New Roman" w:eastAsia="Times New Roman" w:hAnsi="Times New Roman" w:cs="Times New Roman"/>
          <w:sz w:val="24"/>
          <w:szCs w:val="24"/>
        </w:rPr>
        <w:t>9 от 20.02.2025</w:t>
      </w:r>
    </w:p>
    <w:p w14:paraId="096E9A68" w14:textId="77777777" w:rsidR="007B70B4" w:rsidRDefault="007B70B4">
      <w:pPr>
        <w:spacing w:after="0" w:line="240" w:lineRule="auto"/>
        <w:rPr>
          <w:rFonts w:ascii="Times New Roman" w:hAnsi="Times New Roman" w:cs="Times New Roman"/>
        </w:rPr>
      </w:pPr>
    </w:p>
    <w:sectPr w:rsidR="007B70B4">
      <w:pgSz w:w="11906" w:h="16838"/>
      <w:pgMar w:top="567" w:right="850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BFA6" w14:textId="77777777" w:rsidR="00BD1969" w:rsidRDefault="001B3165">
      <w:pPr>
        <w:spacing w:after="0" w:line="240" w:lineRule="auto"/>
      </w:pPr>
      <w:r>
        <w:separator/>
      </w:r>
    </w:p>
  </w:endnote>
  <w:endnote w:type="continuationSeparator" w:id="0">
    <w:p w14:paraId="154E11DF" w14:textId="77777777" w:rsidR="00BD1969" w:rsidRDefault="001B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6DBE" w14:textId="77777777" w:rsidR="00BD1969" w:rsidRDefault="001B3165">
      <w:pPr>
        <w:spacing w:after="0" w:line="240" w:lineRule="auto"/>
      </w:pPr>
      <w:r>
        <w:separator/>
      </w:r>
    </w:p>
  </w:footnote>
  <w:footnote w:type="continuationSeparator" w:id="0">
    <w:p w14:paraId="2FA1774F" w14:textId="77777777" w:rsidR="00BD1969" w:rsidRDefault="001B3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969"/>
    <w:rsid w:val="00136368"/>
    <w:rsid w:val="001B3165"/>
    <w:rsid w:val="00275469"/>
    <w:rsid w:val="0035333B"/>
    <w:rsid w:val="00371683"/>
    <w:rsid w:val="003A1DC9"/>
    <w:rsid w:val="004A5B48"/>
    <w:rsid w:val="00555F43"/>
    <w:rsid w:val="00575B80"/>
    <w:rsid w:val="005D465C"/>
    <w:rsid w:val="00607CA1"/>
    <w:rsid w:val="00635BAC"/>
    <w:rsid w:val="007579A0"/>
    <w:rsid w:val="007B5591"/>
    <w:rsid w:val="007B70B4"/>
    <w:rsid w:val="009613A5"/>
    <w:rsid w:val="00B06E6E"/>
    <w:rsid w:val="00B40CF6"/>
    <w:rsid w:val="00BD1969"/>
    <w:rsid w:val="00CA6615"/>
    <w:rsid w:val="00CB4226"/>
    <w:rsid w:val="00D71FD8"/>
    <w:rsid w:val="00DD5C2B"/>
    <w:rsid w:val="00E93D86"/>
    <w:rsid w:val="00F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6A92"/>
  <w15:docId w15:val="{F4D72189-F0FA-41D9-AFC8-E5262F50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5">
    <w:name w:val="Title"/>
    <w:basedOn w:val="a"/>
    <w:next w:val="af7"/>
    <w:link w:val="a4"/>
    <w:qFormat/>
    <w:pPr>
      <w:keepNext/>
      <w:spacing w:before="240" w:after="120"/>
    </w:pPr>
    <w:rPr>
      <w:rFonts w:ascii="Times New Roman" w:eastAsia="Noto Sans" w:hAnsi="Times New Roman" w:cs="Free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Times New Roman" w:hAnsi="Times New Roman" w:cs="Free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72FB-7C34-4CE1-8B6E-0DF1F4C0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dc:description/>
  <cp:lastModifiedBy>Красева Наталья Владимировна</cp:lastModifiedBy>
  <cp:revision>29</cp:revision>
  <cp:lastPrinted>2025-03-04T12:00:00Z</cp:lastPrinted>
  <dcterms:created xsi:type="dcterms:W3CDTF">2023-09-18T11:45:00Z</dcterms:created>
  <dcterms:modified xsi:type="dcterms:W3CDTF">2025-03-04T12:03:00Z</dcterms:modified>
  <dc:language>ru-RU</dc:language>
</cp:coreProperties>
</file>