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1E41" w14:textId="77777777" w:rsidR="00994371" w:rsidRPr="00994371" w:rsidRDefault="00994371" w:rsidP="00ED487D">
      <w:pPr>
        <w:widowControl/>
        <w:autoSpaceDE/>
        <w:autoSpaceDN/>
        <w:adjustRightInd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14:paraId="0C2093A2" w14:textId="113C8722" w:rsidR="00994371" w:rsidRPr="00994371" w:rsidRDefault="00030E52" w:rsidP="00ED487D">
      <w:pPr>
        <w:widowControl/>
        <w:autoSpaceDE/>
        <w:autoSpaceDN/>
        <w:adjustRightInd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Заведующий кафедрой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ИСиТ</w:t>
      </w:r>
      <w:proofErr w:type="spellEnd"/>
    </w:p>
    <w:p w14:paraId="58CC7688" w14:textId="5FE89943" w:rsidR="00994371" w:rsidRPr="00994371" w:rsidRDefault="00994371" w:rsidP="00ED487D">
      <w:pPr>
        <w:widowControl/>
        <w:autoSpaceDE/>
        <w:autoSpaceDN/>
        <w:adjustRightInd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 </w:t>
      </w:r>
      <w:proofErr w:type="spellStart"/>
      <w:r w:rsidR="00030E52">
        <w:rPr>
          <w:rFonts w:ascii="Times New Roman" w:eastAsia="Calibri" w:hAnsi="Times New Roman" w:cs="Times New Roman"/>
          <w:sz w:val="24"/>
          <w:szCs w:val="24"/>
          <w:lang w:eastAsia="en-US"/>
        </w:rPr>
        <w:t>В.Е.Казаков</w:t>
      </w:r>
      <w:proofErr w:type="spellEnd"/>
    </w:p>
    <w:p w14:paraId="36EC2097" w14:textId="7DB163AE" w:rsidR="00994371" w:rsidRPr="00994371" w:rsidRDefault="008359D1" w:rsidP="00ED487D">
      <w:pPr>
        <w:widowControl/>
        <w:autoSpaceDE/>
        <w:autoSpaceDN/>
        <w:adjustRightInd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="00030E52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030E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94371"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030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0BCD6BA1" w14:textId="77777777" w:rsidR="00994371" w:rsidRPr="00994371" w:rsidRDefault="00994371" w:rsidP="00ED487D">
      <w:pPr>
        <w:widowControl/>
        <w:autoSpaceDE/>
        <w:autoSpaceDN/>
        <w:adjustRightInd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ТЕМ КУРСОВЫХ ПРОЕКТОВ</w:t>
      </w:r>
    </w:p>
    <w:p w14:paraId="62A6A5B3" w14:textId="727513C9" w:rsidR="00994371" w:rsidRDefault="00994371" w:rsidP="00ED487D">
      <w:pPr>
        <w:widowControl/>
        <w:autoSpaceDE/>
        <w:autoSpaceDN/>
        <w:adjustRightInd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en-US"/>
        </w:rPr>
      </w:pPr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информационных технологий и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робототехники</w:t>
      </w:r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</w:t>
      </w:r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Группа</w:t>
      </w:r>
      <w:proofErr w:type="gramEnd"/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9437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en-US"/>
        </w:rPr>
        <w:t>Ит-</w:t>
      </w:r>
      <w:r w:rsidR="008359D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en-US"/>
        </w:rPr>
        <w:t>2к</w:t>
      </w:r>
    </w:p>
    <w:p w14:paraId="2E2FB64B" w14:textId="77777777" w:rsidR="00994371" w:rsidRPr="00994371" w:rsidRDefault="00994371" w:rsidP="00ED487D">
      <w:pPr>
        <w:widowControl/>
        <w:autoSpaceDE/>
        <w:autoSpaceDN/>
        <w:adjustRightInd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proofErr w:type="gramStart"/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Кафедра  </w:t>
      </w:r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«</w:t>
      </w:r>
      <w:proofErr w:type="gramEnd"/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Информационные системы и технологии»</w:t>
      </w:r>
    </w:p>
    <w:p w14:paraId="77713528" w14:textId="0B44B73D" w:rsidR="00994371" w:rsidRPr="00994371" w:rsidRDefault="00994371" w:rsidP="00ED487D">
      <w:pPr>
        <w:widowControl/>
        <w:autoSpaceDE/>
        <w:autoSpaceDN/>
        <w:adjustRightInd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proofErr w:type="gramStart"/>
      <w:r w:rsidRPr="00994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Дисциплина  </w:t>
      </w:r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«</w:t>
      </w:r>
      <w:proofErr w:type="gramEnd"/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Объектно-ориентированное </w:t>
      </w:r>
      <w:r w:rsidR="00030E52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проектирование и </w:t>
      </w:r>
      <w:r w:rsidRPr="0099437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программирование»</w:t>
      </w:r>
    </w:p>
    <w:p w14:paraId="539A695F" w14:textId="77777777" w:rsidR="00994371" w:rsidRPr="00612425" w:rsidRDefault="00994371">
      <w:pPr>
        <w:rPr>
          <w:rFonts w:ascii="Times New Roman" w:hAnsi="Times New Roman" w:cs="Times New Roman"/>
          <w:sz w:val="24"/>
          <w:szCs w:val="24"/>
        </w:rPr>
      </w:pPr>
    </w:p>
    <w:p w14:paraId="5237553C" w14:textId="248654C6" w:rsidR="00612425" w:rsidRPr="00612425" w:rsidRDefault="00612425">
      <w:pPr>
        <w:rPr>
          <w:rFonts w:ascii="Times New Roman" w:hAnsi="Times New Roman" w:cs="Times New Roman"/>
          <w:sz w:val="24"/>
          <w:szCs w:val="24"/>
        </w:rPr>
      </w:pPr>
      <w:r w:rsidRPr="00612425">
        <w:rPr>
          <w:rFonts w:ascii="Times New Roman" w:hAnsi="Times New Roman" w:cs="Times New Roman"/>
          <w:sz w:val="24"/>
          <w:szCs w:val="24"/>
        </w:rPr>
        <w:tab/>
        <w:t>Разработать информационную систему:</w:t>
      </w:r>
    </w:p>
    <w:tbl>
      <w:tblPr>
        <w:tblStyle w:val="a7"/>
        <w:tblW w:w="9923" w:type="dxa"/>
        <w:tblInd w:w="817" w:type="dxa"/>
        <w:tblLook w:val="04A0" w:firstRow="1" w:lastRow="0" w:firstColumn="1" w:lastColumn="0" w:noHBand="0" w:noVBand="1"/>
      </w:tblPr>
      <w:tblGrid>
        <w:gridCol w:w="9923"/>
      </w:tblGrid>
      <w:tr w:rsidR="00C24336" w:rsidRPr="00C24336" w14:paraId="3770F8B6" w14:textId="77777777" w:rsidTr="00ED487D">
        <w:tc>
          <w:tcPr>
            <w:tcW w:w="9923" w:type="dxa"/>
          </w:tcPr>
          <w:p w14:paraId="7FCB5B0D" w14:textId="0D66F2FD" w:rsidR="00FC252B" w:rsidRPr="00D876D7" w:rsidRDefault="00FC252B" w:rsidP="00DA6D1F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6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</w:t>
            </w:r>
            <w:r w:rsidRPr="00D87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876D7" w:rsidRPr="00D876D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ОПЕРАЦИИ С ВЕКТОРАМИ НА ПЛОСКОСТИ, ЗАДАННЫМИ В КООРДИНАТНОЙ ФОРМЕ</w:t>
            </w:r>
            <w:r w:rsidRPr="00D87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 w:rsidR="00D876D7" w:rsidRPr="00D876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Реализовать операции Сложение двух векторов, Сложение нескольких векторов, Умножение вектора на число, определение угла между векторами</w:t>
            </w:r>
            <w:r w:rsidRPr="00D87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4336" w:rsidRPr="00C24336" w14:paraId="2AD0CEF9" w14:textId="77777777" w:rsidTr="00ED487D">
        <w:tc>
          <w:tcPr>
            <w:tcW w:w="9923" w:type="dxa"/>
          </w:tcPr>
          <w:p w14:paraId="26B28CD0" w14:textId="2E16FFAF" w:rsidR="00FC252B" w:rsidRPr="00D12535" w:rsidRDefault="00FC252B" w:rsidP="00D12535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</w:t>
            </w:r>
            <w:r w:rsidRPr="00D12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12535" w:rsidRPr="00D125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Геометрические фигуры</w:t>
            </w:r>
            <w:r w:rsidRPr="00D12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r w:rsidR="00D12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2535" w:rsidRPr="00D125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Создать программу для вычисления периметра и площади окружности, эллипса, квадрата, прямо-угольника, треугольника. Геометрические фигуры описать в виде классов. Входные данные: название и размеры фигуры, название вычисления. Выходные данные – результат вычислений</w:t>
            </w:r>
            <w:r w:rsidR="00D12535" w:rsidRPr="00D125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24336" w:rsidRPr="00C24336" w14:paraId="4CEA08BB" w14:textId="77777777" w:rsidTr="00ED487D">
        <w:tc>
          <w:tcPr>
            <w:tcW w:w="9923" w:type="dxa"/>
          </w:tcPr>
          <w:p w14:paraId="616DD0A4" w14:textId="47B8D42B" w:rsidR="00FC252B" w:rsidRPr="00A43F7A" w:rsidRDefault="00FC252B" w:rsidP="0094440D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3F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</w:t>
            </w:r>
            <w:r w:rsidRPr="00A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440D" w:rsidRPr="00A43F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КВАДРАТНОЕ УРАВНЕНИЕ</w:t>
            </w:r>
            <w:r w:rsidRPr="00A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A43F7A" w:rsidRPr="00A43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класс «Квадратное уравнение». Поля класса – коэффициенты уравнения (а*х^2 + </w:t>
            </w:r>
            <w:proofErr w:type="spellStart"/>
            <w:r w:rsidR="00A43F7A" w:rsidRPr="00A43F7A">
              <w:rPr>
                <w:rFonts w:ascii="Times New Roman" w:hAnsi="Times New Roman" w:cs="Times New Roman"/>
                <w:iCs/>
                <w:sz w:val="24"/>
                <w:szCs w:val="24"/>
              </w:rPr>
              <w:t>bx</w:t>
            </w:r>
            <w:proofErr w:type="spellEnd"/>
            <w:r w:rsidR="00A43F7A" w:rsidRPr="00A43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+ c), корни уравнения; методы класса – расчет корней. Предусмотреть конструктор для инициализации полей класса.  Если корней не существует, должно отображаться соответствующее сообщение</w:t>
            </w:r>
            <w:r w:rsidR="00A43F7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24336" w:rsidRPr="00C24336" w14:paraId="641148C5" w14:textId="77777777" w:rsidTr="00ED487D">
        <w:tc>
          <w:tcPr>
            <w:tcW w:w="9923" w:type="dxa"/>
          </w:tcPr>
          <w:p w14:paraId="79EF154E" w14:textId="166386EF" w:rsidR="00FC252B" w:rsidRPr="00A43F7A" w:rsidRDefault="00FC252B" w:rsidP="00505D0C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43F7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Система</w:t>
            </w:r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43F7A" w:rsidRPr="00A43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КАЛЬКУЛЯТОР ДЛЯ ОБРАБОТКИ МАТЕМАТИЧЕСКИХ ОПЕРАЦИЙ</w:t>
            </w:r>
            <w:r w:rsidR="00A43F7A" w:rsidRPr="00A43F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вещественными числами ("-", "+", "/", "*", "(", ")", "0"-"9</w:t>
            </w:r>
            <w:proofErr w:type="gramStart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","."</w:t>
            </w:r>
            <w:proofErr w:type="gramEnd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«корень», «степень»). Определить абстрактный класс «</w:t>
            </w:r>
            <w:proofErr w:type="spellStart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Operation</w:t>
            </w:r>
            <w:proofErr w:type="spellEnd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». Каждую математическую операцию реализовать, как наследник класса </w:t>
            </w:r>
            <w:proofErr w:type="spellStart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Operation</w:t>
            </w:r>
            <w:proofErr w:type="spellEnd"/>
            <w:r w:rsidRPr="00A43F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Пользователь вводит математическое выражение с клавиатуры.</w:t>
            </w:r>
          </w:p>
        </w:tc>
      </w:tr>
      <w:tr w:rsidR="00C24336" w:rsidRPr="00C24336" w14:paraId="59A1CF5A" w14:textId="77777777" w:rsidTr="00ED487D">
        <w:tc>
          <w:tcPr>
            <w:tcW w:w="9923" w:type="dxa"/>
          </w:tcPr>
          <w:p w14:paraId="526DCEC2" w14:textId="2ADBD269" w:rsidR="00FC252B" w:rsidRPr="00C24336" w:rsidRDefault="00FC252B" w:rsidP="00321D15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336">
              <w:rPr>
                <w:rFonts w:ascii="Times New Roman" w:hAnsi="Times New Roman" w:cs="Times New Roman"/>
                <w:b/>
                <w:sz w:val="22"/>
                <w:szCs w:val="22"/>
              </w:rPr>
              <w:t>Система</w:t>
            </w:r>
            <w:r w:rsidRPr="00C24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336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операций с матрицами</w:t>
            </w:r>
            <w:r w:rsidRPr="00C24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4336" w:rsidRPr="00C2433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систему «Операции с матрицами» (сложение, умножение, умножение на число, транспонирование, вычисление определителя)</w:t>
            </w:r>
            <w:r w:rsidRPr="00C2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336" w:rsidRPr="00C24336" w14:paraId="28C6D277" w14:textId="77777777" w:rsidTr="00ED487D">
        <w:tc>
          <w:tcPr>
            <w:tcW w:w="9923" w:type="dxa"/>
          </w:tcPr>
          <w:p w14:paraId="2596E473" w14:textId="54825AFC" w:rsidR="00FC252B" w:rsidRPr="00570AA0" w:rsidRDefault="00FC252B" w:rsidP="006552B8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</w:t>
            </w:r>
            <w:r w:rsidRPr="0057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0AA0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Игра «крестики-нолики»</w:t>
            </w:r>
            <w:r w:rsidRPr="0057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Пользователь вводит с клавиатуры координаты своего хода, программа выводит координаты своего и (или) сообщение о 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>выигрыше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>проигрыше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>. Предусмотреть возможность выбора, кто будет делать первый ход</w:t>
            </w:r>
          </w:p>
        </w:tc>
      </w:tr>
      <w:tr w:rsidR="00C24336" w:rsidRPr="00C24336" w14:paraId="6E846F44" w14:textId="77777777" w:rsidTr="00ED487D">
        <w:tc>
          <w:tcPr>
            <w:tcW w:w="9923" w:type="dxa"/>
          </w:tcPr>
          <w:p w14:paraId="0C7E90C4" w14:textId="1524E084" w:rsidR="00FC252B" w:rsidRPr="00C24336" w:rsidRDefault="00FC252B" w:rsidP="00E40D0F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pacing w:val="-8"/>
                <w:sz w:val="22"/>
                <w:szCs w:val="22"/>
              </w:rPr>
            </w:pPr>
            <w:r w:rsidRPr="00570AA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Система ИНТЕРНЕТ-МАГАЗИН</w:t>
            </w:r>
            <w:r w:rsidRPr="00570AA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570AA0" w:rsidRPr="00570AA0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Администратор добавляет информацию о Товаре в список. Клиент делает Заказ на Товары. Администратор регистрирует продажу после оплаты Товаров Клиентом или может занести неплательщиков в "черный список" (при просрочке оплаты). Курьер доставляет Товар, делая об этом соответствующую пометку в списке</w:t>
            </w:r>
            <w:r w:rsidRPr="00570A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24336" w:rsidRPr="00C24336" w14:paraId="50F70A86" w14:textId="77777777" w:rsidTr="00ED487D">
        <w:tc>
          <w:tcPr>
            <w:tcW w:w="9923" w:type="dxa"/>
          </w:tcPr>
          <w:p w14:paraId="135F7ACF" w14:textId="77E8EE62" w:rsidR="00FC252B" w:rsidRPr="00ED487D" w:rsidRDefault="00FC252B" w:rsidP="00EE3935">
            <w:pPr>
              <w:pStyle w:val="a6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color w:val="FF0000"/>
                <w:spacing w:val="-15"/>
                <w:sz w:val="22"/>
                <w:szCs w:val="22"/>
              </w:rPr>
            </w:pPr>
            <w:r w:rsidRPr="00ED4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2"/>
                <w:szCs w:val="22"/>
              </w:rPr>
              <w:t>Система ФАКУЛЬТАТИВ</w:t>
            </w:r>
            <w:r w:rsidRPr="00ED487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. </w:t>
            </w:r>
            <w:r w:rsidR="00ED487D" w:rsidRPr="00ED487D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Преподаватель объявляет запись на Курс. Студент записывается на Курс, обучается и по окончании Преподаватель выставляет Оценку, которая сохраняется в Архиве. Студентов, Преподавателей и Курсов при обучении может быть несколько</w:t>
            </w:r>
            <w:r w:rsidRPr="00ED4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4336" w:rsidRPr="00C24336" w14:paraId="45866A0A" w14:textId="77777777" w:rsidTr="00ED487D">
        <w:trPr>
          <w:trHeight w:val="867"/>
        </w:trPr>
        <w:tc>
          <w:tcPr>
            <w:tcW w:w="9923" w:type="dxa"/>
          </w:tcPr>
          <w:p w14:paraId="02C11D1C" w14:textId="36386C63" w:rsidR="009C0A1F" w:rsidRPr="00ED487D" w:rsidRDefault="00ED487D" w:rsidP="00ED487D">
            <w:pPr>
              <w:pStyle w:val="a6"/>
              <w:widowControl/>
              <w:autoSpaceDE/>
              <w:autoSpaceDN/>
              <w:adjustRightInd/>
              <w:ind w:left="324" w:hanging="324"/>
              <w:jc w:val="both"/>
              <w:rPr>
                <w:rFonts w:ascii="Times New Roman" w:eastAsiaTheme="minorHAns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2"/>
                <w:szCs w:val="22"/>
              </w:rPr>
              <w:t xml:space="preserve">9. </w:t>
            </w:r>
            <w:r w:rsidR="009C0A1F" w:rsidRPr="00ED4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Система </w:t>
            </w:r>
            <w:r w:rsidR="00D72133" w:rsidRPr="00ED4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БИБЛИОТЕКА</w:t>
            </w:r>
            <w:r w:rsidR="00553F06" w:rsidRPr="00ED4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. </w:t>
            </w:r>
            <w:r w:rsidRPr="00ED487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Читатель оформляет Заказ на Книгу. Система осуществляет поиск в Каталоге. Библиотекарь выдает Читателю Книгу на абонемент или в читальный за</w:t>
            </w:r>
            <w:r w:rsidRPr="00ED487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л.</w:t>
            </w:r>
          </w:p>
        </w:tc>
      </w:tr>
      <w:tr w:rsidR="00C24336" w:rsidRPr="008359D1" w14:paraId="44B207EB" w14:textId="77777777" w:rsidTr="00ED487D">
        <w:tc>
          <w:tcPr>
            <w:tcW w:w="9923" w:type="dxa"/>
          </w:tcPr>
          <w:p w14:paraId="7DA1D695" w14:textId="774E5344" w:rsidR="00C24336" w:rsidRPr="00C24336" w:rsidRDefault="00C24336" w:rsidP="00ED487D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  <w:r w:rsidRPr="00ED4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Система МЕНЮ СТОЛОВОЙ</w:t>
            </w:r>
            <w:r w:rsidRPr="00C24336"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  <w:t xml:space="preserve">. </w:t>
            </w:r>
            <w:r w:rsidR="00ED487D" w:rsidRPr="00ED48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меню включаются не менее 5 классов продуктов (задаются в текстовом файле). Реализовать для пользователя возможность выбора продуктов на завтрак. Реализовать процедуру подсчёта в завтраке продуктов заданного класса (класс вводится с клавиатуры) при помощи метода </w:t>
            </w:r>
            <w:proofErr w:type="spellStart"/>
            <w:proofErr w:type="gramStart"/>
            <w:r w:rsidR="00ED487D" w:rsidRPr="00ED487D">
              <w:rPr>
                <w:rFonts w:ascii="Times New Roman" w:hAnsi="Times New Roman" w:cs="Times New Roman"/>
                <w:iCs/>
                <w:sz w:val="24"/>
                <w:szCs w:val="24"/>
              </w:rPr>
              <w:t>calculateCalories</w:t>
            </w:r>
            <w:proofErr w:type="spellEnd"/>
            <w:r w:rsidR="00ED487D" w:rsidRPr="00ED487D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 w:rsidR="00ED487D" w:rsidRPr="00ED487D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</w:tbl>
    <w:p w14:paraId="251B4C92" w14:textId="77777777" w:rsidR="008359D1" w:rsidRDefault="008359D1" w:rsidP="00994371">
      <w:p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1A4F64" w14:textId="77777777" w:rsidR="00ED487D" w:rsidRDefault="00ED487D" w:rsidP="00994371">
      <w:p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024DD7" w14:textId="77777777" w:rsidR="00ED487D" w:rsidRDefault="00ED487D" w:rsidP="00994371">
      <w:p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7C1D18" w14:textId="77777777" w:rsidR="00ED487D" w:rsidRDefault="00ED487D" w:rsidP="00994371">
      <w:p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5CED71" w14:textId="1238B224" w:rsidR="00994371" w:rsidRPr="00994371" w:rsidRDefault="00994371" w:rsidP="00ED487D">
      <w:pPr>
        <w:shd w:val="clear" w:color="auto" w:fill="FFFFFF"/>
        <w:ind w:left="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71">
        <w:rPr>
          <w:rFonts w:ascii="Times New Roman" w:hAnsi="Times New Roman" w:cs="Times New Roman"/>
          <w:bCs/>
          <w:sz w:val="24"/>
          <w:szCs w:val="24"/>
        </w:rPr>
        <w:lastRenderedPageBreak/>
        <w:t>ТРЕБОВАНИЯ К ВЫПОЛНЕНИЮ ПРОЕКТА</w:t>
      </w:r>
    </w:p>
    <w:p w14:paraId="3C0DD980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На основе сущностей предметной области создать классы их описывающие.</w:t>
      </w:r>
    </w:p>
    <w:p w14:paraId="7A5DC7FB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 xml:space="preserve">Типы данных должны соответствовать их сущности (например, для описания даты использовать тип </w:t>
      </w:r>
      <w:r w:rsidRPr="00994371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994371">
        <w:rPr>
          <w:rFonts w:ascii="Times New Roman" w:hAnsi="Times New Roman" w:cs="Times New Roman"/>
          <w:sz w:val="24"/>
          <w:szCs w:val="24"/>
        </w:rPr>
        <w:t>)</w:t>
      </w:r>
    </w:p>
    <w:p w14:paraId="7ACDE922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Классы и методы должны иметь отражающую их функциональность названия.</w:t>
      </w:r>
    </w:p>
    <w:p w14:paraId="4875AE6B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Для хранения списков или наборов классов, использовать классы-коллекции.</w:t>
      </w:r>
    </w:p>
    <w:p w14:paraId="65B11C74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Использовать возможности ООП: классы, наследование, полиморфизм, инкапсуляция.</w:t>
      </w:r>
    </w:p>
    <w:p w14:paraId="569D8952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Каждый класс должен иметь исчерпывающее смысл название и информативный состав.</w:t>
      </w:r>
    </w:p>
    <w:p w14:paraId="74AA004D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Наследование должно применяться только тогда, когда это имеет смысл.</w:t>
      </w:r>
    </w:p>
    <w:p w14:paraId="38DA914B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 xml:space="preserve">При кодировании должны быть использованы соглашения об оформлении кода </w:t>
      </w:r>
      <w:proofErr w:type="spellStart"/>
      <w:r w:rsidRPr="00994371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99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71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9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71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994371">
        <w:rPr>
          <w:rFonts w:ascii="Times New Roman" w:hAnsi="Times New Roman" w:cs="Times New Roman"/>
          <w:sz w:val="24"/>
          <w:szCs w:val="24"/>
        </w:rPr>
        <w:t>.</w:t>
      </w:r>
    </w:p>
    <w:p w14:paraId="3404C5E2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Классы должны быть грамотно разложены по пакетам.</w:t>
      </w:r>
    </w:p>
    <w:p w14:paraId="36284E90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Для хранения параметров инициализации использовать файлы (Если нет требования консольного ввода).</w:t>
      </w:r>
    </w:p>
    <w:p w14:paraId="435AAD86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Предусмотреть корректную обработку неправильных действий пользователя.</w:t>
      </w:r>
    </w:p>
    <w:p w14:paraId="7158077E" w14:textId="77777777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 xml:space="preserve">Везде, где это возможно, использовать лямбда-выражения и </w:t>
      </w:r>
      <w:r w:rsidRPr="00994371">
        <w:rPr>
          <w:rFonts w:ascii="Times New Roman" w:hAnsi="Times New Roman" w:cs="Times New Roman"/>
          <w:sz w:val="24"/>
          <w:szCs w:val="24"/>
          <w:lang w:val="en-US"/>
        </w:rPr>
        <w:t>Stream</w:t>
      </w:r>
      <w:r w:rsidRPr="00994371">
        <w:rPr>
          <w:rFonts w:ascii="Times New Roman" w:hAnsi="Times New Roman" w:cs="Times New Roman"/>
          <w:sz w:val="24"/>
          <w:szCs w:val="24"/>
        </w:rPr>
        <w:t>-</w:t>
      </w:r>
      <w:r w:rsidRPr="0099437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994371">
        <w:rPr>
          <w:rFonts w:ascii="Times New Roman" w:hAnsi="Times New Roman" w:cs="Times New Roman"/>
          <w:sz w:val="24"/>
          <w:szCs w:val="24"/>
        </w:rPr>
        <w:t>.</w:t>
      </w:r>
    </w:p>
    <w:p w14:paraId="2C4FEB21" w14:textId="21F28EAB" w:rsidR="00994371" w:rsidRPr="00994371" w:rsidRDefault="00994371" w:rsidP="00ED487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Предпочтительно создание собственных классов-исключений</w:t>
      </w:r>
    </w:p>
    <w:p w14:paraId="10FC121B" w14:textId="77777777" w:rsidR="00994371" w:rsidRPr="00994371" w:rsidRDefault="00994371" w:rsidP="005C38D4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5B078153" w14:textId="77777777" w:rsidR="00A05C69" w:rsidRDefault="00A05C69" w:rsidP="005C38D4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78DAB31A" w14:textId="77777777" w:rsidR="00A05C69" w:rsidRDefault="00A05C69" w:rsidP="005C38D4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314F435E" w14:textId="49F937B3" w:rsidR="00994371" w:rsidRPr="00994371" w:rsidRDefault="00994371" w:rsidP="00ED487D">
      <w:pPr>
        <w:widowControl/>
        <w:autoSpaceDE/>
        <w:autoSpaceDN/>
        <w:adjustRightInd/>
        <w:ind w:left="567"/>
        <w:rPr>
          <w:rFonts w:ascii="Times New Roman" w:hAnsi="Times New Roman" w:cs="Times New Roman"/>
          <w:sz w:val="24"/>
          <w:szCs w:val="24"/>
        </w:rPr>
      </w:pPr>
      <w:r w:rsidRPr="00994371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48D83168" w14:textId="4398FE97" w:rsidR="00994371" w:rsidRPr="00994371" w:rsidRDefault="00994371" w:rsidP="00ED487D">
      <w:pPr>
        <w:widowControl/>
        <w:autoSpaceDE/>
        <w:autoSpaceDN/>
        <w:adjustRightInd/>
        <w:ind w:left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94371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________________________ст.</w:t>
      </w:r>
      <w:r w:rsidR="00ED487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99437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преп. </w:t>
      </w:r>
      <w:proofErr w:type="spellStart"/>
      <w:r w:rsidRPr="00994371">
        <w:rPr>
          <w:rFonts w:ascii="Times New Roman" w:eastAsiaTheme="minorHAnsi" w:hAnsi="Times New Roman" w:cs="Times New Roman"/>
          <w:sz w:val="22"/>
          <w:szCs w:val="22"/>
          <w:lang w:eastAsia="en-US"/>
        </w:rPr>
        <w:t>Деркаченко</w:t>
      </w:r>
      <w:proofErr w:type="spellEnd"/>
      <w:r w:rsidRPr="0099437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П.Г.</w:t>
      </w:r>
    </w:p>
    <w:p w14:paraId="1517071E" w14:textId="77777777" w:rsidR="00F50561" w:rsidRPr="00F50561" w:rsidRDefault="00F50561" w:rsidP="00ED487D">
      <w:pPr>
        <w:shd w:val="clear" w:color="auto" w:fill="FFFFFF"/>
        <w:ind w:left="567"/>
        <w:jc w:val="both"/>
        <w:rPr>
          <w:rFonts w:ascii="Times New Roman" w:hAnsi="Times New Roman" w:cs="Times New Roman"/>
          <w:spacing w:val="-10"/>
          <w:sz w:val="22"/>
          <w:szCs w:val="22"/>
        </w:rPr>
      </w:pPr>
    </w:p>
    <w:sectPr w:rsidR="00F50561" w:rsidRPr="00F50561" w:rsidSect="00ED487D">
      <w:footerReference w:type="default" r:id="rId8"/>
      <w:pgSz w:w="11907" w:h="16840" w:code="9"/>
      <w:pgMar w:top="1135" w:right="567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826A" w14:textId="77777777" w:rsidR="00B96A70" w:rsidRDefault="00B96A70">
      <w:r>
        <w:separator/>
      </w:r>
    </w:p>
  </w:endnote>
  <w:endnote w:type="continuationSeparator" w:id="0">
    <w:p w14:paraId="48D4A00F" w14:textId="77777777" w:rsidR="00B96A70" w:rsidRDefault="00B9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18D8" w14:textId="77777777" w:rsidR="00B96A70" w:rsidRDefault="00B96A70" w:rsidP="00B96A7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657">
      <w:rPr>
        <w:rStyle w:val="a5"/>
        <w:noProof/>
      </w:rPr>
      <w:t>3</w:t>
    </w:r>
    <w:r>
      <w:rPr>
        <w:rStyle w:val="a5"/>
      </w:rPr>
      <w:fldChar w:fldCharType="end"/>
    </w:r>
  </w:p>
  <w:p w14:paraId="0FAEE30C" w14:textId="77777777" w:rsidR="00B96A70" w:rsidRDefault="00B96A70" w:rsidP="00B96A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C4F1" w14:textId="77777777" w:rsidR="00B96A70" w:rsidRDefault="00B96A70">
      <w:r>
        <w:separator/>
      </w:r>
    </w:p>
  </w:footnote>
  <w:footnote w:type="continuationSeparator" w:id="0">
    <w:p w14:paraId="6BD8E434" w14:textId="77777777" w:rsidR="00B96A70" w:rsidRDefault="00B9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4A2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244576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59220B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E339FC"/>
    <w:multiLevelType w:val="hybridMultilevel"/>
    <w:tmpl w:val="B36CA39E"/>
    <w:lvl w:ilvl="0" w:tplc="67828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743089"/>
    <w:multiLevelType w:val="hybridMultilevel"/>
    <w:tmpl w:val="597AF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6784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216547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411877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DB2439"/>
    <w:multiLevelType w:val="singleLevel"/>
    <w:tmpl w:val="CDE43D38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  <w:b/>
      </w:rPr>
    </w:lvl>
  </w:abstractNum>
  <w:abstractNum w:abstractNumId="9" w15:restartNumberingAfterBreak="0">
    <w:nsid w:val="3F3A51DF"/>
    <w:multiLevelType w:val="hybridMultilevel"/>
    <w:tmpl w:val="314EE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BF0DD1"/>
    <w:multiLevelType w:val="hybridMultilevel"/>
    <w:tmpl w:val="4408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75D46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E24ECD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0217C1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8E13BF"/>
    <w:multiLevelType w:val="hybridMultilevel"/>
    <w:tmpl w:val="FFFFFFFF"/>
    <w:lvl w:ilvl="0" w:tplc="9378E514">
      <w:start w:val="1"/>
      <w:numFmt w:val="bullet"/>
      <w:lvlText w:val="–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3418FC"/>
    <w:multiLevelType w:val="singleLevel"/>
    <w:tmpl w:val="EE3634F8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/>
        <w:bCs w:val="0"/>
        <w:i w:val="0"/>
        <w:iCs w:val="0"/>
      </w:rPr>
    </w:lvl>
  </w:abstractNum>
  <w:abstractNum w:abstractNumId="16" w15:restartNumberingAfterBreak="0">
    <w:nsid w:val="6E6027CD"/>
    <w:multiLevelType w:val="hybridMultilevel"/>
    <w:tmpl w:val="717632B0"/>
    <w:lvl w:ilvl="0" w:tplc="0028701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51DD2"/>
    <w:multiLevelType w:val="hybridMultilevel"/>
    <w:tmpl w:val="AE4E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207C2"/>
    <w:multiLevelType w:val="hybridMultilevel"/>
    <w:tmpl w:val="09DCC2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8222">
    <w:abstractNumId w:val="15"/>
  </w:num>
  <w:num w:numId="2" w16cid:durableId="75637267">
    <w:abstractNumId w:val="16"/>
  </w:num>
  <w:num w:numId="3" w16cid:durableId="2003584303">
    <w:abstractNumId w:val="8"/>
  </w:num>
  <w:num w:numId="4" w16cid:durableId="1345086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812333">
    <w:abstractNumId w:val="3"/>
  </w:num>
  <w:num w:numId="6" w16cid:durableId="634481585">
    <w:abstractNumId w:val="9"/>
  </w:num>
  <w:num w:numId="7" w16cid:durableId="863399053">
    <w:abstractNumId w:val="10"/>
  </w:num>
  <w:num w:numId="8" w16cid:durableId="1378512666">
    <w:abstractNumId w:val="8"/>
    <w:lvlOverride w:ilvl="0">
      <w:startOverride w:val="1"/>
    </w:lvlOverride>
  </w:num>
  <w:num w:numId="9" w16cid:durableId="1895778786">
    <w:abstractNumId w:val="15"/>
    <w:lvlOverride w:ilvl="0">
      <w:startOverride w:val="6"/>
    </w:lvlOverride>
  </w:num>
  <w:num w:numId="10" w16cid:durableId="1264804246">
    <w:abstractNumId w:val="17"/>
  </w:num>
  <w:num w:numId="11" w16cid:durableId="797181572">
    <w:abstractNumId w:val="12"/>
  </w:num>
  <w:num w:numId="12" w16cid:durableId="516388915">
    <w:abstractNumId w:val="5"/>
  </w:num>
  <w:num w:numId="13" w16cid:durableId="267933494">
    <w:abstractNumId w:val="11"/>
  </w:num>
  <w:num w:numId="14" w16cid:durableId="1864395332">
    <w:abstractNumId w:val="1"/>
  </w:num>
  <w:num w:numId="15" w16cid:durableId="1884825388">
    <w:abstractNumId w:val="2"/>
  </w:num>
  <w:num w:numId="16" w16cid:durableId="194583374">
    <w:abstractNumId w:val="14"/>
  </w:num>
  <w:num w:numId="17" w16cid:durableId="904993683">
    <w:abstractNumId w:val="0"/>
  </w:num>
  <w:num w:numId="18" w16cid:durableId="182867368">
    <w:abstractNumId w:val="7"/>
  </w:num>
  <w:num w:numId="19" w16cid:durableId="97609085">
    <w:abstractNumId w:val="6"/>
  </w:num>
  <w:num w:numId="20" w16cid:durableId="848369399">
    <w:abstractNumId w:val="13"/>
  </w:num>
  <w:num w:numId="21" w16cid:durableId="1492328447">
    <w:abstractNumId w:val="18"/>
  </w:num>
  <w:num w:numId="22" w16cid:durableId="39551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D6C"/>
    <w:rsid w:val="00030E52"/>
    <w:rsid w:val="000616E2"/>
    <w:rsid w:val="00074F6A"/>
    <w:rsid w:val="000A3F6F"/>
    <w:rsid w:val="000B0AC2"/>
    <w:rsid w:val="000F60B6"/>
    <w:rsid w:val="001320EB"/>
    <w:rsid w:val="001C118B"/>
    <w:rsid w:val="001C11B0"/>
    <w:rsid w:val="001F1F77"/>
    <w:rsid w:val="002213D9"/>
    <w:rsid w:val="00263802"/>
    <w:rsid w:val="00267E7A"/>
    <w:rsid w:val="002979B8"/>
    <w:rsid w:val="002A0943"/>
    <w:rsid w:val="002F3342"/>
    <w:rsid w:val="003056E5"/>
    <w:rsid w:val="00321D15"/>
    <w:rsid w:val="00370D36"/>
    <w:rsid w:val="00374575"/>
    <w:rsid w:val="003D31AC"/>
    <w:rsid w:val="003F61AD"/>
    <w:rsid w:val="004B723D"/>
    <w:rsid w:val="004C0668"/>
    <w:rsid w:val="004D6A81"/>
    <w:rsid w:val="00505D0C"/>
    <w:rsid w:val="005332C0"/>
    <w:rsid w:val="00553F06"/>
    <w:rsid w:val="005648FC"/>
    <w:rsid w:val="00570AA0"/>
    <w:rsid w:val="00585557"/>
    <w:rsid w:val="00595BC5"/>
    <w:rsid w:val="005C38D4"/>
    <w:rsid w:val="005C45AB"/>
    <w:rsid w:val="005E43DF"/>
    <w:rsid w:val="00612425"/>
    <w:rsid w:val="006447D4"/>
    <w:rsid w:val="0064523D"/>
    <w:rsid w:val="006552B8"/>
    <w:rsid w:val="00660B4E"/>
    <w:rsid w:val="006C41FC"/>
    <w:rsid w:val="006C4ECF"/>
    <w:rsid w:val="007469F9"/>
    <w:rsid w:val="0074774D"/>
    <w:rsid w:val="00761BEF"/>
    <w:rsid w:val="007B68C6"/>
    <w:rsid w:val="007C71E2"/>
    <w:rsid w:val="00804D6C"/>
    <w:rsid w:val="008359D1"/>
    <w:rsid w:val="00855795"/>
    <w:rsid w:val="00877676"/>
    <w:rsid w:val="008C1938"/>
    <w:rsid w:val="008F14DF"/>
    <w:rsid w:val="00903B98"/>
    <w:rsid w:val="0094440D"/>
    <w:rsid w:val="00994371"/>
    <w:rsid w:val="009C0A1F"/>
    <w:rsid w:val="009C0A70"/>
    <w:rsid w:val="009D6CCF"/>
    <w:rsid w:val="009E28EF"/>
    <w:rsid w:val="00A05C69"/>
    <w:rsid w:val="00A07D74"/>
    <w:rsid w:val="00A31DD0"/>
    <w:rsid w:val="00A43F7A"/>
    <w:rsid w:val="00A71E1E"/>
    <w:rsid w:val="00A76D13"/>
    <w:rsid w:val="00AE6AD4"/>
    <w:rsid w:val="00AF5FFA"/>
    <w:rsid w:val="00B00AB7"/>
    <w:rsid w:val="00B11442"/>
    <w:rsid w:val="00B84FBA"/>
    <w:rsid w:val="00B96A70"/>
    <w:rsid w:val="00BD3561"/>
    <w:rsid w:val="00C24336"/>
    <w:rsid w:val="00C26F95"/>
    <w:rsid w:val="00C443CE"/>
    <w:rsid w:val="00C46F04"/>
    <w:rsid w:val="00C5740E"/>
    <w:rsid w:val="00C6453A"/>
    <w:rsid w:val="00C65977"/>
    <w:rsid w:val="00C70EB2"/>
    <w:rsid w:val="00CA69B7"/>
    <w:rsid w:val="00CB122A"/>
    <w:rsid w:val="00CE1CFB"/>
    <w:rsid w:val="00CF73C3"/>
    <w:rsid w:val="00D06C0E"/>
    <w:rsid w:val="00D12535"/>
    <w:rsid w:val="00D17657"/>
    <w:rsid w:val="00D504D5"/>
    <w:rsid w:val="00D72133"/>
    <w:rsid w:val="00D876D7"/>
    <w:rsid w:val="00D950CD"/>
    <w:rsid w:val="00DA6D1F"/>
    <w:rsid w:val="00E40D0F"/>
    <w:rsid w:val="00E65951"/>
    <w:rsid w:val="00ED487D"/>
    <w:rsid w:val="00EE3935"/>
    <w:rsid w:val="00EF4F6D"/>
    <w:rsid w:val="00F304AD"/>
    <w:rsid w:val="00F50561"/>
    <w:rsid w:val="00F55D7D"/>
    <w:rsid w:val="00F82510"/>
    <w:rsid w:val="00FB5C95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FE1"/>
  <w15:docId w15:val="{FEE46955-D6A4-40D3-8D69-597A0CF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4D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D6C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804D6C"/>
    <w:rPr>
      <w:rFonts w:cs="Times New Roman"/>
    </w:rPr>
  </w:style>
  <w:style w:type="paragraph" w:styleId="a6">
    <w:name w:val="List Paragraph"/>
    <w:basedOn w:val="a"/>
    <w:uiPriority w:val="34"/>
    <w:qFormat/>
    <w:rsid w:val="00804D6C"/>
    <w:pPr>
      <w:ind w:left="720"/>
      <w:contextualSpacing/>
    </w:pPr>
  </w:style>
  <w:style w:type="table" w:styleId="a7">
    <w:name w:val="Table Grid"/>
    <w:basedOn w:val="a1"/>
    <w:uiPriority w:val="39"/>
    <w:rsid w:val="006C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F4D8-631B-467D-9FA9-ABDBC509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Красева Наталья Владимировна</cp:lastModifiedBy>
  <cp:revision>96</cp:revision>
  <cp:lastPrinted>2023-10-05T12:02:00Z</cp:lastPrinted>
  <dcterms:created xsi:type="dcterms:W3CDTF">2022-10-13T05:55:00Z</dcterms:created>
  <dcterms:modified xsi:type="dcterms:W3CDTF">2025-02-19T12:07:00Z</dcterms:modified>
</cp:coreProperties>
</file>