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F79B" w14:textId="77777777" w:rsidR="00947FBF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0D8D1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38A9CCB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57AE13E7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0FA66B93" w14:textId="00078699" w:rsidR="00947FBF" w:rsidRDefault="009F2FBD" w:rsidP="009F2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2FBD">
        <w:rPr>
          <w:rFonts w:ascii="Times New Roman" w:eastAsia="Calibri" w:hAnsi="Times New Roman" w:cs="Times New Roman"/>
          <w:sz w:val="28"/>
          <w:szCs w:val="28"/>
        </w:rPr>
        <w:t>28.03.2024</w:t>
      </w:r>
    </w:p>
    <w:p w14:paraId="3BC3440B" w14:textId="77777777" w:rsidR="009F2FBD" w:rsidRPr="004B67D8" w:rsidRDefault="009F2FBD" w:rsidP="009F2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79A065" w14:textId="77777777" w:rsidR="00947FBF" w:rsidRPr="004B67D8" w:rsidRDefault="00947FBF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КУРСОВОГО ПРОЕКТИРОВАНИЯ</w:t>
      </w:r>
    </w:p>
    <w:p w14:paraId="1B0B3329" w14:textId="77777777" w:rsidR="00947FBF" w:rsidRPr="004B67D8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67819" w14:textId="1F33CCB1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9F2FBD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заочный</w:t>
      </w:r>
      <w:r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2A2681" w14:textId="0A195A69" w:rsidR="00947FBF" w:rsidRPr="004B67D8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</w:t>
      </w:r>
      <w:r w:rsidR="009F2FBD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-1</w:t>
      </w:r>
      <w:r w:rsidR="009F2FBD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1</w:t>
      </w:r>
    </w:p>
    <w:p w14:paraId="42141162" w14:textId="267EFBE1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16EBB35F" w14:textId="6DFC5265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</w:t>
      </w:r>
      <w:r w:rsidR="009F2FBD" w:rsidRPr="009F2FBD">
        <w:rPr>
          <w:rFonts w:ascii="Times New Roman" w:eastAsia="Calibri" w:hAnsi="Times New Roman" w:cs="Times New Roman"/>
          <w:i/>
          <w:sz w:val="28"/>
          <w:szCs w:val="28"/>
          <w:u w:val="single"/>
        </w:rPr>
        <w:t>Автоматизация управления ресурсами предприятия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p w14:paraId="6B4D0406" w14:textId="77777777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4A04315" w14:textId="77777777" w:rsidR="00947FBF" w:rsidRPr="009548BD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668" w:type="dxa"/>
        <w:tblInd w:w="-34" w:type="dxa"/>
        <w:tblLook w:val="04A0" w:firstRow="1" w:lastRow="0" w:firstColumn="1" w:lastColumn="0" w:noHBand="0" w:noVBand="1"/>
      </w:tblPr>
      <w:tblGrid>
        <w:gridCol w:w="2864"/>
        <w:gridCol w:w="4858"/>
        <w:gridCol w:w="1946"/>
      </w:tblGrid>
      <w:tr w:rsidR="00947FBF" w:rsidRPr="00781B2D" w14:paraId="6FA00BC7" w14:textId="77777777" w:rsidTr="00186A3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B7F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3C0939D3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07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E2F4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9051D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9F2FBD" w:rsidRPr="00781B2D" w14:paraId="6C618EBA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812" w14:textId="3DE0FCAF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Бабарикин</w:t>
            </w:r>
            <w:proofErr w:type="spellEnd"/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791" w14:textId="286C3BF2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br/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центра медицинской реабилитации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506" w14:textId="1BAAAE2F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22C06168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8E8" w14:textId="7B4AA4A8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Баталко</w:t>
            </w:r>
            <w:proofErr w:type="spellEnd"/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96B" w14:textId="6EC78612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автоматизации управления аптечным складом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F3F" w14:textId="7DE91451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550714F5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C1B" w14:textId="799BAE20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Вонсович</w:t>
            </w:r>
            <w:proofErr w:type="spellEnd"/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C8D" w14:textId="023C0043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продажи авиабилетов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08C" w14:textId="71BD600F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5F622BF0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CB6" w14:textId="6473ED72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Ермоченко</w:t>
            </w:r>
            <w:proofErr w:type="spellEnd"/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447" w14:textId="5DFADF39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учета продаж в автосалоне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08C" w14:textId="091B0A60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63B0984C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C67" w14:textId="4E6916F0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Жуковский Кирилл Сергеевич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DFD" w14:textId="1F6B5CA5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1С для учета записей в </w:t>
            </w: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барбершопе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331" w14:textId="6D69C024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7F48AC02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25C" w14:textId="30A1DDF0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Каптуров Павел Александрович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102" w14:textId="00AE93C9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автоматизации учета в гостиничном бизнесе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E8C" w14:textId="77777777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0F1AAF4C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00D" w14:textId="4CCC177A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Карчемный</w:t>
            </w:r>
            <w:proofErr w:type="spellEnd"/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7FF" w14:textId="6CBA9716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учета пациентов и ведения медицинских карт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118" w14:textId="77777777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3C93C6EF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777" w14:textId="4CAD949D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Костромин Олег Александрович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431" w14:textId="53CAD763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Разработка конфигурации 1С управления проведением олимпиад по учебным дисциплинам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BF9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2A5546E7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2BF" w14:textId="3A2B1717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Кузнецова Анастасия Ивановна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DA6" w14:textId="1F725278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автоматизации деятельности пекарни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EFE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1CC1CC94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157" w14:textId="22218ED8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Масько Александр Маркович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CC7" w14:textId="25CDB4D1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Разработка конфигурации 1С</w:t>
            </w:r>
            <w:r w:rsidR="00DB3F9B">
              <w:rPr>
                <w:rFonts w:ascii="Times New Roman" w:hAnsi="Times New Roman"/>
                <w:sz w:val="24"/>
                <w:szCs w:val="24"/>
              </w:rPr>
              <w:t>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центра ремонтных услуг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4A6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571FB899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D0D" w14:textId="7C71C4DD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Михалевич Артём Александрович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9E9" w14:textId="5F9E8EA4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Разработка конфигурации 1С</w:t>
            </w:r>
            <w:r w:rsidR="00DB3F9B">
              <w:rPr>
                <w:rFonts w:ascii="Times New Roman" w:hAnsi="Times New Roman"/>
                <w:sz w:val="24"/>
                <w:szCs w:val="24"/>
              </w:rPr>
              <w:t>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автоматизации начисления зарплат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F7C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3CBFCA84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A2C" w14:textId="339A4EAB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Новиков Дмитрий Александрович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CF5" w14:textId="60D305D0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Разработка конфигурации 1С</w:t>
            </w:r>
            <w:r w:rsidR="00DB3F9B">
              <w:rPr>
                <w:rFonts w:ascii="Times New Roman" w:hAnsi="Times New Roman"/>
                <w:sz w:val="24"/>
                <w:szCs w:val="24"/>
              </w:rPr>
              <w:t>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управления рекламными компаниями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052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26EBED0E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631" w14:textId="41C8BDAE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Приставка Валерия Валерьевна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047" w14:textId="1A92ED68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Разработка конфигурации 1С</w:t>
            </w:r>
            <w:r w:rsidR="00DB3F9B">
              <w:rPr>
                <w:rFonts w:ascii="Times New Roman" w:hAnsi="Times New Roman"/>
                <w:sz w:val="24"/>
                <w:szCs w:val="24"/>
              </w:rPr>
              <w:t>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учета оказания услуг и продаж в компьютерном центре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2C3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310EBF99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03C" w14:textId="4D218198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Протасова Анастасия Владимировна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8F2" w14:textId="4AFC7C5F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учёта и продажи музыкальных инструментов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C03" w14:textId="77777777" w:rsidR="009F2FBD" w:rsidRPr="00781B2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4C6BEAD8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28A0" w14:textId="197585B4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Пшонко</w:t>
            </w:r>
            <w:proofErr w:type="spellEnd"/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Никита Геннадьевич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603" w14:textId="11AA7764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Разработка конфигурации 1С</w:t>
            </w:r>
            <w:r w:rsidR="00DB3F9B">
              <w:rPr>
                <w:rFonts w:ascii="Times New Roman" w:hAnsi="Times New Roman"/>
                <w:sz w:val="24"/>
                <w:szCs w:val="24"/>
              </w:rPr>
              <w:t>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учёта правонарушений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A4C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495FC62F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403" w14:textId="4C9709EE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Савченко Александр Николаевич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453B" w14:textId="4532660A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автоматизации работы магазина аниме товаров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917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345350A9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711" w14:textId="5964CA7F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lastRenderedPageBreak/>
              <w:t>Смирнова Виктория Викторовна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9E3" w14:textId="5A8BC713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1С для учёта и продажи книг в книжном магазине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2D43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21538F23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DD4" w14:textId="0AB95E94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Чеботарев Андрей Михайлович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76F" w14:textId="34BBDB02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</w:t>
            </w:r>
            <w:r w:rsidR="00DB3F9B">
              <w:rPr>
                <w:rFonts w:ascii="Times New Roman" w:hAnsi="Times New Roman"/>
                <w:sz w:val="24"/>
                <w:szCs w:val="24"/>
              </w:rPr>
              <w:t>1С:</w:t>
            </w:r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для ведения учета б/у запчастей «</w:t>
            </w: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Авторазборка</w:t>
            </w:r>
            <w:proofErr w:type="spellEnd"/>
            <w:r w:rsidRPr="009F2F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C42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9F2FBD" w:rsidRPr="00781B2D" w14:paraId="0336A488" w14:textId="77777777" w:rsidTr="009F2FB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F6B" w14:textId="046E1196" w:rsidR="009F2FBD" w:rsidRPr="00AE46F3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FBD">
              <w:rPr>
                <w:rFonts w:ascii="Times New Roman" w:hAnsi="Times New Roman"/>
                <w:sz w:val="24"/>
                <w:szCs w:val="24"/>
              </w:rPr>
              <w:t>Шарлай</w:t>
            </w:r>
            <w:proofErr w:type="spellEnd"/>
            <w:r w:rsidRPr="009F2FBD">
              <w:rPr>
                <w:rFonts w:ascii="Times New Roman" w:hAnsi="Times New Roman"/>
                <w:sz w:val="24"/>
                <w:szCs w:val="24"/>
              </w:rPr>
              <w:t xml:space="preserve"> Владислав Леонидович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D36" w14:textId="0674B964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9F2FBD">
              <w:rPr>
                <w:rFonts w:ascii="Times New Roman" w:hAnsi="Times New Roman"/>
                <w:sz w:val="24"/>
                <w:szCs w:val="24"/>
              </w:rPr>
              <w:t>Разработка конфигурации 1С для магазина компьютерной техники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315" w14:textId="77777777" w:rsidR="009F2FBD" w:rsidRDefault="009F2FBD" w:rsidP="009F2FBD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</w:tbl>
    <w:p w14:paraId="71D4EEAF" w14:textId="77777777" w:rsidR="00186A31" w:rsidRDefault="00186A31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CE1955" w14:textId="566167B8" w:rsidR="00947FBF" w:rsidRPr="003D61A2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71AE79AA" w14:textId="77777777" w:rsidR="00947FBF" w:rsidRPr="003D61A2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hAnsi="Times New Roman" w:cs="Times New Roman"/>
          <w:sz w:val="24"/>
          <w:szCs w:val="24"/>
        </w:rPr>
        <w:t xml:space="preserve">Зав. кафедрой Казаков В.Е., ст. преп. </w:t>
      </w:r>
      <w:proofErr w:type="spellStart"/>
      <w:r w:rsidRPr="003D61A2">
        <w:rPr>
          <w:rFonts w:ascii="Times New Roman" w:hAnsi="Times New Roman" w:cs="Times New Roman"/>
          <w:sz w:val="24"/>
          <w:szCs w:val="24"/>
        </w:rPr>
        <w:t>Деркаченко</w:t>
      </w:r>
      <w:proofErr w:type="spellEnd"/>
      <w:r w:rsidRPr="003D61A2">
        <w:rPr>
          <w:rFonts w:ascii="Times New Roman" w:hAnsi="Times New Roman" w:cs="Times New Roman"/>
          <w:sz w:val="24"/>
          <w:szCs w:val="24"/>
        </w:rPr>
        <w:t xml:space="preserve"> П.Г.</w:t>
      </w:r>
    </w:p>
    <w:p w14:paraId="6240DF71" w14:textId="42EE6D4A" w:rsidR="004B67D8" w:rsidRPr="00947FBF" w:rsidRDefault="00947FBF" w:rsidP="00947FBF">
      <w:pPr>
        <w:spacing w:after="0" w:line="240" w:lineRule="auto"/>
      </w:pP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утверждены на заседании кафедры протокол № </w:t>
      </w:r>
      <w:r w:rsidR="009F2FBD">
        <w:rPr>
          <w:rFonts w:ascii="Times New Roman" w:eastAsia="Calibri" w:hAnsi="Times New Roman" w:cs="Times New Roman"/>
          <w:sz w:val="24"/>
          <w:szCs w:val="24"/>
        </w:rPr>
        <w:t>11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F2FBD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86A31">
        <w:rPr>
          <w:rFonts w:ascii="Times New Roman" w:eastAsia="Calibri" w:hAnsi="Times New Roman" w:cs="Times New Roman"/>
          <w:sz w:val="24"/>
          <w:szCs w:val="24"/>
        </w:rPr>
        <w:t>0</w:t>
      </w:r>
      <w:r w:rsidR="009F2FBD">
        <w:rPr>
          <w:rFonts w:ascii="Times New Roman" w:eastAsia="Calibri" w:hAnsi="Times New Roman" w:cs="Times New Roman"/>
          <w:sz w:val="24"/>
          <w:szCs w:val="24"/>
        </w:rPr>
        <w:t>3</w:t>
      </w:r>
      <w:r w:rsidR="00186A3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г., состав комиссии – протокол № </w:t>
      </w:r>
      <w:r w:rsidR="0097068F">
        <w:rPr>
          <w:rFonts w:ascii="Times New Roman" w:eastAsia="Calibri" w:hAnsi="Times New Roman" w:cs="Times New Roman"/>
          <w:sz w:val="24"/>
          <w:szCs w:val="24"/>
        </w:rPr>
        <w:t>__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7068F"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 w:rsidR="0097068F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="0097068F">
        <w:rPr>
          <w:rFonts w:ascii="Times New Roman" w:eastAsia="Calibri" w:hAnsi="Times New Roman" w:cs="Times New Roman"/>
          <w:sz w:val="24"/>
          <w:szCs w:val="24"/>
        </w:rPr>
        <w:t>__.</w:t>
      </w:r>
      <w:r w:rsidRPr="005157DF">
        <w:rPr>
          <w:rFonts w:ascii="Times New Roman" w:eastAsia="Calibri" w:hAnsi="Times New Roman" w:cs="Times New Roman"/>
          <w:sz w:val="24"/>
          <w:szCs w:val="24"/>
        </w:rPr>
        <w:t>202</w:t>
      </w:r>
      <w:r w:rsidR="0097068F">
        <w:rPr>
          <w:rFonts w:ascii="Times New Roman" w:eastAsia="Calibri" w:hAnsi="Times New Roman" w:cs="Times New Roman"/>
          <w:sz w:val="24"/>
          <w:szCs w:val="24"/>
        </w:rPr>
        <w:t>4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sectPr w:rsidR="004B67D8" w:rsidRPr="00947FBF" w:rsidSect="00A2031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7335">
    <w:abstractNumId w:val="1"/>
  </w:num>
  <w:num w:numId="2" w16cid:durableId="169064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8"/>
    <w:rsid w:val="001058DA"/>
    <w:rsid w:val="00186A31"/>
    <w:rsid w:val="001A0E57"/>
    <w:rsid w:val="002A2193"/>
    <w:rsid w:val="002B54D4"/>
    <w:rsid w:val="00375C05"/>
    <w:rsid w:val="004B67D8"/>
    <w:rsid w:val="004F32BE"/>
    <w:rsid w:val="005B5829"/>
    <w:rsid w:val="00674F07"/>
    <w:rsid w:val="00947FBF"/>
    <w:rsid w:val="0097068F"/>
    <w:rsid w:val="0097199A"/>
    <w:rsid w:val="009F2FBD"/>
    <w:rsid w:val="00A2031D"/>
    <w:rsid w:val="00A96B4C"/>
    <w:rsid w:val="00D20EFE"/>
    <w:rsid w:val="00DB3F9B"/>
    <w:rsid w:val="00E305E1"/>
    <w:rsid w:val="00E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chartTrackingRefBased/>
  <w15:docId w15:val="{4DF247EC-52B8-4B41-BE48-EA73D41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47F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4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5</cp:revision>
  <cp:lastPrinted>2024-04-09T11:53:00Z</cp:lastPrinted>
  <dcterms:created xsi:type="dcterms:W3CDTF">2024-04-08T18:10:00Z</dcterms:created>
  <dcterms:modified xsi:type="dcterms:W3CDTF">2024-04-09T11:53:00Z</dcterms:modified>
</cp:coreProperties>
</file>