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4C17" w14:textId="77777777" w:rsidR="00D73D11" w:rsidRDefault="00D73D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A4E772" w14:textId="77777777" w:rsidR="00D73D11" w:rsidRDefault="00D30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114FD922" w14:textId="77777777" w:rsidR="00D73D11" w:rsidRDefault="00D30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</w:p>
    <w:p w14:paraId="3F49A33A" w14:textId="77777777" w:rsidR="00D73D11" w:rsidRDefault="00D30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В.Е.Казаков</w:t>
      </w:r>
      <w:proofErr w:type="spellEnd"/>
    </w:p>
    <w:p w14:paraId="0707B28E" w14:textId="77777777" w:rsidR="00D73D11" w:rsidRDefault="00D30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________2023</w:t>
      </w:r>
    </w:p>
    <w:p w14:paraId="4D5993D4" w14:textId="77777777" w:rsidR="00D73D11" w:rsidRDefault="00D73D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89063C" w14:textId="77777777" w:rsidR="00D73D11" w:rsidRDefault="00D301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</w:t>
      </w:r>
    </w:p>
    <w:p w14:paraId="23C0D396" w14:textId="77777777" w:rsidR="00D73D11" w:rsidRDefault="00D301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Заочный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Ит-2в</w:t>
      </w:r>
    </w:p>
    <w:p w14:paraId="3781E647" w14:textId="77777777" w:rsidR="00D73D11" w:rsidRDefault="00D301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Кафедра 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Информационные системы и технологии»</w:t>
      </w:r>
    </w:p>
    <w:p w14:paraId="0D6C0D65" w14:textId="77777777" w:rsidR="00D73D11" w:rsidRDefault="00D301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Дисциплина 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Оптимизация проектных решений»</w:t>
      </w:r>
    </w:p>
    <w:p w14:paraId="054AA487" w14:textId="77777777" w:rsidR="00D73D11" w:rsidRDefault="00D73D11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"/>
        <w:tblW w:w="97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9"/>
        <w:gridCol w:w="5566"/>
        <w:gridCol w:w="1682"/>
      </w:tblGrid>
      <w:tr w:rsidR="00D73D11" w14:paraId="5E25495B" w14:textId="77777777">
        <w:tc>
          <w:tcPr>
            <w:tcW w:w="2539" w:type="dxa"/>
          </w:tcPr>
          <w:p w14:paraId="1B967170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  <w:p w14:paraId="758A9779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5566" w:type="dxa"/>
          </w:tcPr>
          <w:p w14:paraId="60E1E93A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82" w:type="dxa"/>
          </w:tcPr>
          <w:p w14:paraId="55BD420A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И. О. руководителя,</w:t>
            </w:r>
          </w:p>
          <w:p w14:paraId="589B7005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73D11" w14:paraId="4BBAC238" w14:textId="77777777">
        <w:tc>
          <w:tcPr>
            <w:tcW w:w="9787" w:type="dxa"/>
            <w:gridSpan w:val="3"/>
          </w:tcPr>
          <w:p w14:paraId="577C0438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гр. Ит-2в</w:t>
            </w:r>
          </w:p>
        </w:tc>
      </w:tr>
      <w:tr w:rsidR="00D73D11" w14:paraId="791E43B1" w14:textId="77777777">
        <w:tc>
          <w:tcPr>
            <w:tcW w:w="2539" w:type="dxa"/>
          </w:tcPr>
          <w:p w14:paraId="56B9AB12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Андралойть</w:t>
            </w:r>
            <w:proofErr w:type="spellEnd"/>
          </w:p>
          <w:p w14:paraId="2BE4AB61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Геннадьевич</w:t>
            </w:r>
          </w:p>
          <w:p w14:paraId="7E8F79E8" w14:textId="77777777" w:rsidR="00D73D11" w:rsidRDefault="00D73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</w:tcPr>
          <w:p w14:paraId="6144B908" w14:textId="77777777" w:rsidR="00D73D11" w:rsidRDefault="00D30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решения многомерных оптимизационных задач методом регулярного симплекса. Базовая точка в вершине симплекса, поиск отражением всех вершин</w:t>
            </w:r>
          </w:p>
        </w:tc>
        <w:tc>
          <w:tcPr>
            <w:tcW w:w="1682" w:type="dxa"/>
          </w:tcPr>
          <w:p w14:paraId="247B5C92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2B9B1FC3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73D11" w14:paraId="0CF84EF3" w14:textId="77777777">
        <w:tc>
          <w:tcPr>
            <w:tcW w:w="2539" w:type="dxa"/>
          </w:tcPr>
          <w:p w14:paraId="1917E4EC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Вакар</w:t>
            </w:r>
          </w:p>
          <w:p w14:paraId="44B602E2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 Валерьевич</w:t>
            </w:r>
          </w:p>
          <w:p w14:paraId="15996714" w14:textId="77777777" w:rsidR="00D73D11" w:rsidRDefault="00D73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</w:tcPr>
          <w:p w14:paraId="39142EFA" w14:textId="77777777" w:rsidR="00D73D11" w:rsidRDefault="00D30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для решения задач теории игр. Игры с природой. Критерии Вальда, оптимизма, пессимизма,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Севиджа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Гурвица</w:t>
            </w:r>
          </w:p>
        </w:tc>
        <w:tc>
          <w:tcPr>
            <w:tcW w:w="1682" w:type="dxa"/>
          </w:tcPr>
          <w:p w14:paraId="565AF5F3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7A9A4FE7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73D11" w14:paraId="0A86AB32" w14:textId="77777777">
        <w:tc>
          <w:tcPr>
            <w:tcW w:w="2539" w:type="dxa"/>
          </w:tcPr>
          <w:p w14:paraId="2CF987D6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Грицкевич</w:t>
            </w:r>
          </w:p>
          <w:p w14:paraId="7BDCE21F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Викторович</w:t>
            </w:r>
          </w:p>
          <w:p w14:paraId="63DBC71B" w14:textId="77777777" w:rsidR="00D73D11" w:rsidRDefault="00D73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</w:tcPr>
          <w:p w14:paraId="01723CCA" w14:textId="77777777" w:rsidR="00D73D11" w:rsidRDefault="00D30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для решения линейных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оптимизационных задач графическим методом.</w:t>
            </w:r>
          </w:p>
        </w:tc>
        <w:tc>
          <w:tcPr>
            <w:tcW w:w="1682" w:type="dxa"/>
          </w:tcPr>
          <w:p w14:paraId="1692CD07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18D04F80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73D11" w14:paraId="79136A8E" w14:textId="77777777">
        <w:tc>
          <w:tcPr>
            <w:tcW w:w="2539" w:type="dxa"/>
          </w:tcPr>
          <w:p w14:paraId="6B625625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Евневич</w:t>
            </w:r>
          </w:p>
          <w:p w14:paraId="368FBBBF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5566" w:type="dxa"/>
          </w:tcPr>
          <w:p w14:paraId="432258A4" w14:textId="77777777" w:rsidR="00D73D11" w:rsidRDefault="00D30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решения задач поиска кратчайшего пути</w:t>
            </w:r>
          </w:p>
        </w:tc>
        <w:tc>
          <w:tcPr>
            <w:tcW w:w="1682" w:type="dxa"/>
          </w:tcPr>
          <w:p w14:paraId="17AF65A5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3EDB2B28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73D11" w14:paraId="5C6DE19F" w14:textId="77777777">
        <w:tc>
          <w:tcPr>
            <w:tcW w:w="2539" w:type="dxa"/>
          </w:tcPr>
          <w:p w14:paraId="78EBBF4C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Капешко</w:t>
            </w:r>
            <w:proofErr w:type="spellEnd"/>
          </w:p>
          <w:p w14:paraId="0716AE3D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 Сергеевич</w:t>
            </w:r>
          </w:p>
          <w:p w14:paraId="0C2715BB" w14:textId="77777777" w:rsidR="00D73D11" w:rsidRDefault="00D73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</w:tcPr>
          <w:p w14:paraId="527969EB" w14:textId="77777777" w:rsidR="00D73D11" w:rsidRDefault="00D30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для решения многомерных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оптимизационных задач методом регулярного симплекса. Базовая точка в центре симплекса, поиск отражением всех вершин</w:t>
            </w:r>
          </w:p>
        </w:tc>
        <w:tc>
          <w:tcPr>
            <w:tcW w:w="1682" w:type="dxa"/>
          </w:tcPr>
          <w:p w14:paraId="16E1450C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5B22ADAE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73D11" w14:paraId="03A0C253" w14:textId="77777777">
        <w:tc>
          <w:tcPr>
            <w:tcW w:w="2539" w:type="dxa"/>
          </w:tcPr>
          <w:p w14:paraId="7E7582CD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Копцов</w:t>
            </w:r>
          </w:p>
          <w:p w14:paraId="7D27DDD7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5566" w:type="dxa"/>
          </w:tcPr>
          <w:p w14:paraId="7D768C8B" w14:textId="77777777" w:rsidR="00D73D11" w:rsidRDefault="00D30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решения транспортной задачи симплекс-методом</w:t>
            </w:r>
          </w:p>
        </w:tc>
        <w:tc>
          <w:tcPr>
            <w:tcW w:w="1682" w:type="dxa"/>
          </w:tcPr>
          <w:p w14:paraId="47FAB20C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778D5271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73D11" w14:paraId="42E42C2C" w14:textId="77777777">
        <w:tc>
          <w:tcPr>
            <w:tcW w:w="2539" w:type="dxa"/>
          </w:tcPr>
          <w:p w14:paraId="494B94A3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Краскович</w:t>
            </w:r>
            <w:proofErr w:type="spellEnd"/>
          </w:p>
          <w:p w14:paraId="73920AAD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Олегович</w:t>
            </w:r>
          </w:p>
        </w:tc>
        <w:tc>
          <w:tcPr>
            <w:tcW w:w="5566" w:type="dxa"/>
          </w:tcPr>
          <w:p w14:paraId="44B08A68" w14:textId="77777777" w:rsidR="00D73D11" w:rsidRDefault="00D30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решения многомерных оптимизационных задач методом поиска по шаблону.</w:t>
            </w:r>
          </w:p>
        </w:tc>
        <w:tc>
          <w:tcPr>
            <w:tcW w:w="1682" w:type="dxa"/>
          </w:tcPr>
          <w:p w14:paraId="43BA7F7D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64B9B1BA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73D11" w14:paraId="6F41F627" w14:textId="77777777">
        <w:tc>
          <w:tcPr>
            <w:tcW w:w="2539" w:type="dxa"/>
          </w:tcPr>
          <w:p w14:paraId="467F7AA3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Познякевич</w:t>
            </w:r>
            <w:proofErr w:type="spellEnd"/>
          </w:p>
          <w:p w14:paraId="23909336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 Витальевич</w:t>
            </w:r>
            <w:proofErr w:type="gramEnd"/>
          </w:p>
          <w:p w14:paraId="7C6C49D8" w14:textId="77777777" w:rsidR="00D73D11" w:rsidRDefault="00D73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</w:tcPr>
          <w:p w14:paraId="6159CB65" w14:textId="77777777" w:rsidR="00D73D11" w:rsidRDefault="00D30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для решения многомерных оптимизационных задач методом регулярного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симплекса. Базовая точка в центре симплекса, поиск отражением одной вершины</w:t>
            </w:r>
          </w:p>
        </w:tc>
        <w:tc>
          <w:tcPr>
            <w:tcW w:w="1682" w:type="dxa"/>
          </w:tcPr>
          <w:p w14:paraId="4CDCB922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4AB72637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73D11" w14:paraId="21C2BB6D" w14:textId="77777777">
        <w:tc>
          <w:tcPr>
            <w:tcW w:w="2539" w:type="dxa"/>
          </w:tcPr>
          <w:p w14:paraId="508D1EC4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Радкевич</w:t>
            </w:r>
          </w:p>
          <w:p w14:paraId="50E234EC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Васильевна</w:t>
            </w:r>
          </w:p>
        </w:tc>
        <w:tc>
          <w:tcPr>
            <w:tcW w:w="5566" w:type="dxa"/>
          </w:tcPr>
          <w:p w14:paraId="111514E8" w14:textId="77777777" w:rsidR="00D73D11" w:rsidRDefault="00D30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проведения корреляционно-регрессионного анализа. Линейная и полулогарифмическая модель</w:t>
            </w:r>
          </w:p>
        </w:tc>
        <w:tc>
          <w:tcPr>
            <w:tcW w:w="1682" w:type="dxa"/>
          </w:tcPr>
          <w:p w14:paraId="70CFD395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6FF4EA05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73D11" w14:paraId="35FAF1E3" w14:textId="77777777">
        <w:tc>
          <w:tcPr>
            <w:tcW w:w="2539" w:type="dxa"/>
          </w:tcPr>
          <w:p w14:paraId="469D16F2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Скудный</w:t>
            </w:r>
          </w:p>
          <w:p w14:paraId="13860D4C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 Вячеславович</w:t>
            </w:r>
          </w:p>
          <w:p w14:paraId="18B8C5BF" w14:textId="77777777" w:rsidR="00D73D11" w:rsidRDefault="00D73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</w:tcPr>
          <w:p w14:paraId="0386FF84" w14:textId="77777777" w:rsidR="00D73D11" w:rsidRDefault="00D30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моделирования работы многоканальной СМО.</w:t>
            </w:r>
          </w:p>
        </w:tc>
        <w:tc>
          <w:tcPr>
            <w:tcW w:w="1682" w:type="dxa"/>
          </w:tcPr>
          <w:p w14:paraId="6D05173C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7759400C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73D11" w14:paraId="1B7F6F46" w14:textId="77777777">
        <w:tc>
          <w:tcPr>
            <w:tcW w:w="2539" w:type="dxa"/>
          </w:tcPr>
          <w:p w14:paraId="771E7019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Трубановский</w:t>
            </w:r>
            <w:proofErr w:type="spellEnd"/>
          </w:p>
          <w:p w14:paraId="65BF58BB" w14:textId="77777777" w:rsidR="00D73D11" w:rsidRDefault="00D30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Геннадьевич</w:t>
            </w:r>
          </w:p>
          <w:p w14:paraId="78BBDC44" w14:textId="77777777" w:rsidR="00D73D11" w:rsidRDefault="00D73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</w:tcPr>
          <w:p w14:paraId="59FE10D7" w14:textId="77777777" w:rsidR="00D73D11" w:rsidRDefault="00D30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решения задач теории игр. Решение задач в чистых стратегиях (максимин, минимакс, цена игры, седловая точка)</w:t>
            </w:r>
          </w:p>
        </w:tc>
        <w:tc>
          <w:tcPr>
            <w:tcW w:w="1682" w:type="dxa"/>
          </w:tcPr>
          <w:p w14:paraId="02D8F6EE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5885AE60" w14:textId="77777777" w:rsidR="00D73D11" w:rsidRDefault="00D3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02DC851C" w14:textId="77777777" w:rsidR="00D73D11" w:rsidRDefault="00D30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 комиссий по приему защиты курсовых проектов:</w:t>
      </w:r>
    </w:p>
    <w:p w14:paraId="60EB2AE2" w14:textId="77777777" w:rsidR="00D73D11" w:rsidRDefault="00D30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ст. преп. Соколова А.С.</w:t>
      </w:r>
    </w:p>
    <w:p w14:paraId="38D90449" w14:textId="0BD9124D" w:rsidR="00D73D11" w:rsidRDefault="00D3013F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Тематика курсового проек</w:t>
      </w:r>
      <w:r>
        <w:rPr>
          <w:rFonts w:ascii="Times New Roman" w:eastAsia="Calibri" w:hAnsi="Times New Roman" w:cs="Times New Roman"/>
          <w:sz w:val="24"/>
          <w:szCs w:val="24"/>
        </w:rPr>
        <w:t>тирования утверждены на заседании кафедры протокол № ___ от ___________ г., состав комиссии – протокол № ___ от _______202_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sectPr w:rsidR="00D73D11">
      <w:pgSz w:w="11906" w:h="16838"/>
      <w:pgMar w:top="567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D11"/>
    <w:rsid w:val="00D3013F"/>
    <w:rsid w:val="00D7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454E"/>
  <w15:docId w15:val="{4BCE4E9E-056B-49CA-9886-9381D90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Times New Roman" w:eastAsia="Noto Sans" w:hAnsi="Times New Roman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8">
    <w:name w:val="List Paragraph"/>
    <w:basedOn w:val="a"/>
    <w:uiPriority w:val="34"/>
    <w:qFormat/>
    <w:rsid w:val="006B5F21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39"/>
    <w:rsid w:val="006B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781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E6F4-8240-4383-B7CA-DB0C8C87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dc:description/>
  <cp:lastModifiedBy>Красева Наталья Владимировна</cp:lastModifiedBy>
  <cp:revision>85</cp:revision>
  <cp:lastPrinted>2023-10-06T06:29:00Z</cp:lastPrinted>
  <dcterms:created xsi:type="dcterms:W3CDTF">2019-09-03T06:48:00Z</dcterms:created>
  <dcterms:modified xsi:type="dcterms:W3CDTF">2023-10-06T06:30:00Z</dcterms:modified>
  <dc:language>ru-RU</dc:language>
</cp:coreProperties>
</file>